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C3EB" w14:textId="77777777" w:rsidR="007D5D5E" w:rsidRPr="00706771" w:rsidRDefault="007D5D5E" w:rsidP="00577D5A">
      <w:pPr>
        <w:spacing w:before="30" w:line="360" w:lineRule="auto"/>
        <w:jc w:val="center"/>
        <w:rPr>
          <w:rFonts w:ascii="Times New Roman" w:hAnsi="Times New Roman" w:cs="Times New Roman"/>
          <w:b/>
          <w:bCs/>
          <w:sz w:val="96"/>
          <w:szCs w:val="96"/>
        </w:rPr>
      </w:pPr>
      <w:r w:rsidRPr="00706771">
        <w:rPr>
          <w:rFonts w:ascii="Times New Roman" w:hAnsi="Times New Roman" w:cs="Times New Roman"/>
          <w:b/>
          <w:bCs/>
          <w:sz w:val="96"/>
          <w:szCs w:val="96"/>
        </w:rPr>
        <w:t>Š K O L N Í</w:t>
      </w:r>
      <w:r w:rsidR="00871789" w:rsidRPr="00706771">
        <w:rPr>
          <w:rFonts w:ascii="Times New Roman" w:hAnsi="Times New Roman" w:cs="Times New Roman"/>
          <w:b/>
          <w:bCs/>
          <w:sz w:val="96"/>
          <w:szCs w:val="96"/>
        </w:rPr>
        <w:t xml:space="preserve">  </w:t>
      </w:r>
      <w:r w:rsidRPr="00706771">
        <w:rPr>
          <w:rFonts w:ascii="Times New Roman" w:hAnsi="Times New Roman" w:cs="Times New Roman"/>
          <w:b/>
          <w:bCs/>
          <w:sz w:val="96"/>
          <w:szCs w:val="96"/>
        </w:rPr>
        <w:t xml:space="preserve"> Ř Á D</w:t>
      </w:r>
    </w:p>
    <w:p w14:paraId="39B9D34E" w14:textId="77777777" w:rsidR="00871789" w:rsidRPr="00577D5A" w:rsidRDefault="00871789" w:rsidP="00577D5A">
      <w:pPr>
        <w:spacing w:before="30" w:line="360" w:lineRule="auto"/>
        <w:rPr>
          <w:rFonts w:ascii="Times New Roman" w:hAnsi="Times New Roman" w:cs="Times New Roman"/>
          <w:b/>
          <w:bCs/>
          <w:sz w:val="24"/>
          <w:szCs w:val="24"/>
        </w:rPr>
      </w:pPr>
    </w:p>
    <w:p w14:paraId="10C44441" w14:textId="77777777" w:rsidR="0092125C" w:rsidRDefault="0092125C" w:rsidP="0092125C">
      <w:pPr>
        <w:spacing w:before="30" w:line="360" w:lineRule="auto"/>
        <w:jc w:val="center"/>
        <w:rPr>
          <w:rFonts w:ascii="Times New Roman" w:hAnsi="Times New Roman" w:cs="Times New Roman"/>
          <w:b/>
          <w:bCs/>
          <w:sz w:val="72"/>
          <w:szCs w:val="72"/>
        </w:rPr>
      </w:pPr>
      <w:r w:rsidRPr="0092125C">
        <w:rPr>
          <w:rFonts w:ascii="Times New Roman" w:hAnsi="Times New Roman" w:cs="Times New Roman"/>
          <w:b/>
          <w:bCs/>
          <w:sz w:val="72"/>
          <w:szCs w:val="72"/>
        </w:rPr>
        <w:t xml:space="preserve">Mateřská škola, </w:t>
      </w:r>
    </w:p>
    <w:p w14:paraId="147157C6" w14:textId="77777777" w:rsidR="0092125C" w:rsidRDefault="0092125C" w:rsidP="0092125C">
      <w:pPr>
        <w:spacing w:before="30" w:line="360" w:lineRule="auto"/>
        <w:jc w:val="center"/>
        <w:rPr>
          <w:rFonts w:ascii="Times New Roman" w:hAnsi="Times New Roman" w:cs="Times New Roman"/>
          <w:b/>
          <w:bCs/>
          <w:sz w:val="72"/>
          <w:szCs w:val="72"/>
        </w:rPr>
      </w:pPr>
      <w:r w:rsidRPr="0092125C">
        <w:rPr>
          <w:rFonts w:ascii="Times New Roman" w:hAnsi="Times New Roman" w:cs="Times New Roman"/>
          <w:b/>
          <w:bCs/>
          <w:sz w:val="72"/>
          <w:szCs w:val="72"/>
        </w:rPr>
        <w:t xml:space="preserve">Brno, Žižkova 57, </w:t>
      </w:r>
    </w:p>
    <w:p w14:paraId="28EC355F" w14:textId="547B2CC5" w:rsidR="00871789" w:rsidRPr="0092125C" w:rsidRDefault="0092125C" w:rsidP="0092125C">
      <w:pPr>
        <w:spacing w:before="30" w:line="360" w:lineRule="auto"/>
        <w:jc w:val="center"/>
        <w:rPr>
          <w:rFonts w:ascii="Times New Roman" w:hAnsi="Times New Roman" w:cs="Times New Roman"/>
          <w:b/>
          <w:bCs/>
          <w:sz w:val="72"/>
          <w:szCs w:val="72"/>
        </w:rPr>
      </w:pPr>
      <w:r w:rsidRPr="0092125C">
        <w:rPr>
          <w:rFonts w:ascii="Times New Roman" w:hAnsi="Times New Roman" w:cs="Times New Roman"/>
          <w:b/>
          <w:bCs/>
          <w:sz w:val="72"/>
          <w:szCs w:val="72"/>
        </w:rPr>
        <w:t>příspěvková organizace</w:t>
      </w:r>
    </w:p>
    <w:p w14:paraId="45F041ED" w14:textId="77777777" w:rsidR="001D6ADE" w:rsidRPr="00577D5A" w:rsidRDefault="001D6ADE" w:rsidP="00577D5A">
      <w:pPr>
        <w:spacing w:before="30" w:line="360" w:lineRule="auto"/>
        <w:rPr>
          <w:rFonts w:ascii="Times New Roman" w:hAnsi="Times New Roman" w:cs="Times New Roman"/>
          <w:b/>
          <w:bCs/>
          <w:sz w:val="24"/>
          <w:szCs w:val="24"/>
        </w:rPr>
      </w:pPr>
    </w:p>
    <w:p w14:paraId="0D49AD4A" w14:textId="377E5F1D" w:rsidR="002F7B0F" w:rsidRPr="002F7B0F" w:rsidRDefault="002F7B0F" w:rsidP="002F7B0F">
      <w:pPr>
        <w:spacing w:before="30" w:line="360" w:lineRule="auto"/>
        <w:rPr>
          <w:rFonts w:ascii="Times New Roman" w:hAnsi="Times New Roman" w:cs="Times New Roman"/>
          <w:sz w:val="24"/>
          <w:szCs w:val="24"/>
        </w:rPr>
      </w:pPr>
    </w:p>
    <w:tbl>
      <w:tblPr>
        <w:tblStyle w:val="Mkatabulky"/>
        <w:tblpPr w:leftFromText="141" w:rightFromText="141" w:vertAnchor="text" w:horzAnchor="margin" w:tblpY="347"/>
        <w:tblW w:w="0" w:type="auto"/>
        <w:tblLook w:val="04A0" w:firstRow="1" w:lastRow="0" w:firstColumn="1" w:lastColumn="0" w:noHBand="0" w:noVBand="1"/>
      </w:tblPr>
      <w:tblGrid>
        <w:gridCol w:w="4928"/>
        <w:gridCol w:w="4842"/>
      </w:tblGrid>
      <w:tr w:rsidR="00975D7C" w:rsidRPr="00577D5A" w14:paraId="19E33E78" w14:textId="77777777" w:rsidTr="00D644DF">
        <w:tc>
          <w:tcPr>
            <w:tcW w:w="9770" w:type="dxa"/>
            <w:gridSpan w:val="2"/>
          </w:tcPr>
          <w:p w14:paraId="5907C37C" w14:textId="77777777" w:rsidR="00975D7C" w:rsidRPr="00635D8E" w:rsidRDefault="00975D7C" w:rsidP="00D644DF">
            <w:pPr>
              <w:spacing w:before="240"/>
              <w:rPr>
                <w:rFonts w:ascii="Times New Roman" w:hAnsi="Times New Roman" w:cs="Times New Roman"/>
                <w:sz w:val="24"/>
                <w:szCs w:val="24"/>
              </w:rPr>
            </w:pPr>
            <w:r w:rsidRPr="00635D8E">
              <w:rPr>
                <w:rFonts w:ascii="Times New Roman" w:hAnsi="Times New Roman" w:cs="Times New Roman"/>
                <w:sz w:val="24"/>
                <w:szCs w:val="24"/>
              </w:rPr>
              <w:t>Mateřská škola, Brno, Žižkova 57, příspěvková organizace</w:t>
            </w:r>
          </w:p>
        </w:tc>
      </w:tr>
      <w:tr w:rsidR="00975D7C" w:rsidRPr="00577D5A" w14:paraId="62010FED" w14:textId="77777777" w:rsidTr="00D644DF">
        <w:tc>
          <w:tcPr>
            <w:tcW w:w="9770" w:type="dxa"/>
            <w:gridSpan w:val="2"/>
          </w:tcPr>
          <w:p w14:paraId="3DE053F1" w14:textId="77777777" w:rsidR="00975D7C" w:rsidRPr="00635D8E" w:rsidRDefault="00975D7C" w:rsidP="00D644DF">
            <w:pPr>
              <w:spacing w:before="240"/>
              <w:rPr>
                <w:rFonts w:ascii="Times New Roman" w:hAnsi="Times New Roman" w:cs="Times New Roman"/>
                <w:b/>
                <w:sz w:val="24"/>
                <w:szCs w:val="24"/>
              </w:rPr>
            </w:pPr>
            <w:r w:rsidRPr="00635D8E">
              <w:rPr>
                <w:rFonts w:ascii="Times New Roman" w:hAnsi="Times New Roman" w:cs="Times New Roman"/>
                <w:b/>
                <w:sz w:val="24"/>
                <w:szCs w:val="24"/>
              </w:rPr>
              <w:t>Školní řád mateřské školy</w:t>
            </w:r>
          </w:p>
        </w:tc>
      </w:tr>
      <w:tr w:rsidR="00975D7C" w:rsidRPr="00577D5A" w14:paraId="5FD47C6B" w14:textId="77777777" w:rsidTr="00D644DF">
        <w:tc>
          <w:tcPr>
            <w:tcW w:w="4928" w:type="dxa"/>
          </w:tcPr>
          <w:p w14:paraId="5DCCECF5" w14:textId="7415B34D" w:rsidR="00975D7C" w:rsidRPr="00577D5A" w:rsidRDefault="00975D7C" w:rsidP="00D644DF">
            <w:pPr>
              <w:spacing w:before="240"/>
              <w:rPr>
                <w:rFonts w:ascii="Times New Roman" w:hAnsi="Times New Roman" w:cs="Times New Roman"/>
                <w:sz w:val="24"/>
                <w:szCs w:val="24"/>
              </w:rPr>
            </w:pPr>
            <w:r>
              <w:rPr>
                <w:rFonts w:ascii="Times New Roman" w:hAnsi="Times New Roman" w:cs="Times New Roman"/>
                <w:sz w:val="24"/>
                <w:szCs w:val="24"/>
              </w:rPr>
              <w:t xml:space="preserve">Č.j.: </w:t>
            </w:r>
            <w:r w:rsidR="00A819DB" w:rsidRPr="0031370B">
              <w:rPr>
                <w:rFonts w:ascii="Times New Roman" w:hAnsi="Times New Roman" w:cs="Times New Roman"/>
                <w:sz w:val="24"/>
                <w:szCs w:val="24"/>
              </w:rPr>
              <w:t>8</w:t>
            </w:r>
            <w:r w:rsidR="0031370B" w:rsidRPr="0031370B">
              <w:rPr>
                <w:rFonts w:ascii="Times New Roman" w:hAnsi="Times New Roman" w:cs="Times New Roman"/>
                <w:sz w:val="24"/>
                <w:szCs w:val="24"/>
              </w:rPr>
              <w:t>7</w:t>
            </w:r>
            <w:r w:rsidRPr="0031370B">
              <w:rPr>
                <w:rFonts w:ascii="Times New Roman" w:hAnsi="Times New Roman" w:cs="Times New Roman"/>
                <w:sz w:val="24"/>
                <w:szCs w:val="24"/>
              </w:rPr>
              <w:t>/202</w:t>
            </w:r>
            <w:r w:rsidR="00A819DB" w:rsidRPr="0031370B">
              <w:rPr>
                <w:rFonts w:ascii="Times New Roman" w:hAnsi="Times New Roman" w:cs="Times New Roman"/>
                <w:sz w:val="24"/>
                <w:szCs w:val="24"/>
              </w:rPr>
              <w:t>2</w:t>
            </w:r>
          </w:p>
        </w:tc>
        <w:tc>
          <w:tcPr>
            <w:tcW w:w="4842" w:type="dxa"/>
          </w:tcPr>
          <w:p w14:paraId="19AB687E" w14:textId="1ACB6C79" w:rsidR="00975D7C" w:rsidRPr="00577D5A" w:rsidRDefault="00975D7C" w:rsidP="00D644DF">
            <w:pPr>
              <w:spacing w:before="240"/>
              <w:rPr>
                <w:rFonts w:ascii="Times New Roman" w:hAnsi="Times New Roman" w:cs="Times New Roman"/>
                <w:sz w:val="24"/>
                <w:szCs w:val="24"/>
              </w:rPr>
            </w:pPr>
            <w:r>
              <w:rPr>
                <w:rFonts w:ascii="Times New Roman" w:hAnsi="Times New Roman" w:cs="Times New Roman"/>
                <w:sz w:val="24"/>
                <w:szCs w:val="24"/>
              </w:rPr>
              <w:t>Účinnost od</w:t>
            </w:r>
            <w:r w:rsidRPr="00BB2521">
              <w:rPr>
                <w:rFonts w:ascii="Times New Roman" w:hAnsi="Times New Roman" w:cs="Times New Roman"/>
                <w:sz w:val="24"/>
                <w:szCs w:val="24"/>
              </w:rPr>
              <w:t xml:space="preserve">: 1. </w:t>
            </w:r>
            <w:r>
              <w:rPr>
                <w:rFonts w:ascii="Times New Roman" w:hAnsi="Times New Roman" w:cs="Times New Roman"/>
                <w:sz w:val="24"/>
                <w:szCs w:val="24"/>
              </w:rPr>
              <w:t>9</w:t>
            </w:r>
            <w:r w:rsidRPr="00BB2521">
              <w:rPr>
                <w:rFonts w:ascii="Times New Roman" w:hAnsi="Times New Roman" w:cs="Times New Roman"/>
                <w:sz w:val="24"/>
                <w:szCs w:val="24"/>
              </w:rPr>
              <w:t>. 20</w:t>
            </w:r>
            <w:r>
              <w:rPr>
                <w:rFonts w:ascii="Times New Roman" w:hAnsi="Times New Roman" w:cs="Times New Roman"/>
                <w:sz w:val="24"/>
                <w:szCs w:val="24"/>
              </w:rPr>
              <w:t>2</w:t>
            </w:r>
            <w:r w:rsidR="00A819DB">
              <w:rPr>
                <w:rFonts w:ascii="Times New Roman" w:hAnsi="Times New Roman" w:cs="Times New Roman"/>
                <w:sz w:val="24"/>
                <w:szCs w:val="24"/>
              </w:rPr>
              <w:t>2</w:t>
            </w:r>
          </w:p>
        </w:tc>
      </w:tr>
      <w:tr w:rsidR="00975D7C" w:rsidRPr="00577D5A" w14:paraId="55EF6246" w14:textId="77777777" w:rsidTr="00D644DF">
        <w:trPr>
          <w:trHeight w:val="260"/>
        </w:trPr>
        <w:tc>
          <w:tcPr>
            <w:tcW w:w="4928" w:type="dxa"/>
          </w:tcPr>
          <w:p w14:paraId="75B5FC1F" w14:textId="77777777" w:rsidR="00975D7C" w:rsidRPr="00577D5A" w:rsidRDefault="00975D7C" w:rsidP="00D644DF">
            <w:pPr>
              <w:spacing w:before="240"/>
              <w:rPr>
                <w:rFonts w:ascii="Times New Roman" w:hAnsi="Times New Roman" w:cs="Times New Roman"/>
                <w:sz w:val="24"/>
                <w:szCs w:val="24"/>
              </w:rPr>
            </w:pPr>
            <w:r>
              <w:rPr>
                <w:rFonts w:ascii="Times New Roman" w:hAnsi="Times New Roman" w:cs="Times New Roman"/>
                <w:sz w:val="24"/>
                <w:szCs w:val="24"/>
              </w:rPr>
              <w:t>Spisový znak:</w:t>
            </w:r>
          </w:p>
        </w:tc>
        <w:tc>
          <w:tcPr>
            <w:tcW w:w="4842" w:type="dxa"/>
          </w:tcPr>
          <w:p w14:paraId="619616A3" w14:textId="77777777" w:rsidR="00975D7C" w:rsidRPr="00577D5A" w:rsidRDefault="00975D7C" w:rsidP="00D644DF">
            <w:pPr>
              <w:spacing w:before="240"/>
              <w:rPr>
                <w:rFonts w:ascii="Times New Roman" w:hAnsi="Times New Roman" w:cs="Times New Roman"/>
                <w:sz w:val="24"/>
                <w:szCs w:val="24"/>
              </w:rPr>
            </w:pPr>
            <w:r>
              <w:rPr>
                <w:rFonts w:ascii="Times New Roman" w:hAnsi="Times New Roman" w:cs="Times New Roman"/>
                <w:sz w:val="24"/>
                <w:szCs w:val="24"/>
              </w:rPr>
              <w:t>Skartační znak: S10</w:t>
            </w:r>
          </w:p>
        </w:tc>
      </w:tr>
      <w:tr w:rsidR="00975D7C" w:rsidRPr="00577D5A" w14:paraId="3F646C3A" w14:textId="77777777" w:rsidTr="00D644DF">
        <w:tc>
          <w:tcPr>
            <w:tcW w:w="9770" w:type="dxa"/>
            <w:gridSpan w:val="2"/>
          </w:tcPr>
          <w:p w14:paraId="5B9A0952" w14:textId="77777777" w:rsidR="00975D7C" w:rsidRPr="00577D5A" w:rsidRDefault="00975D7C" w:rsidP="00D644DF">
            <w:pPr>
              <w:spacing w:before="240"/>
              <w:rPr>
                <w:rFonts w:ascii="Times New Roman" w:hAnsi="Times New Roman" w:cs="Times New Roman"/>
                <w:sz w:val="24"/>
                <w:szCs w:val="24"/>
              </w:rPr>
            </w:pPr>
            <w:r>
              <w:rPr>
                <w:rFonts w:ascii="Times New Roman" w:hAnsi="Times New Roman" w:cs="Times New Roman"/>
                <w:sz w:val="24"/>
                <w:szCs w:val="24"/>
              </w:rPr>
              <w:t xml:space="preserve">Změny: </w:t>
            </w:r>
          </w:p>
        </w:tc>
      </w:tr>
      <w:tr w:rsidR="00975D7C" w:rsidRPr="00577D5A" w14:paraId="2D2FF742" w14:textId="77777777" w:rsidTr="00975D7C">
        <w:trPr>
          <w:trHeight w:val="2461"/>
        </w:trPr>
        <w:tc>
          <w:tcPr>
            <w:tcW w:w="9770" w:type="dxa"/>
            <w:gridSpan w:val="2"/>
          </w:tcPr>
          <w:p w14:paraId="0A98B3F5" w14:textId="5E9A59DE" w:rsidR="00975D7C" w:rsidRDefault="00975D7C" w:rsidP="00975D7C">
            <w:pPr>
              <w:spacing w:before="240" w:line="360" w:lineRule="auto"/>
              <w:rPr>
                <w:rFonts w:ascii="Times New Roman" w:hAnsi="Times New Roman" w:cs="Times New Roman"/>
                <w:sz w:val="24"/>
                <w:szCs w:val="24"/>
              </w:rPr>
            </w:pPr>
            <w:r>
              <w:rPr>
                <w:rFonts w:ascii="Times New Roman" w:hAnsi="Times New Roman" w:cs="Times New Roman"/>
                <w:sz w:val="24"/>
                <w:szCs w:val="24"/>
              </w:rPr>
              <w:t>Ředitelka</w:t>
            </w:r>
            <w:r w:rsidRPr="00577D5A">
              <w:rPr>
                <w:rFonts w:ascii="Times New Roman" w:hAnsi="Times New Roman" w:cs="Times New Roman"/>
                <w:sz w:val="24"/>
                <w:szCs w:val="24"/>
              </w:rPr>
              <w:t xml:space="preserve"> </w:t>
            </w:r>
            <w:proofErr w:type="gramStart"/>
            <w:r w:rsidRPr="00577D5A">
              <w:rPr>
                <w:rFonts w:ascii="Times New Roman" w:hAnsi="Times New Roman" w:cs="Times New Roman"/>
                <w:sz w:val="24"/>
                <w:szCs w:val="24"/>
              </w:rPr>
              <w:t>školy</w:t>
            </w:r>
            <w:r>
              <w:rPr>
                <w:rFonts w:ascii="Times New Roman" w:hAnsi="Times New Roman" w:cs="Times New Roman"/>
                <w:sz w:val="24"/>
                <w:szCs w:val="24"/>
              </w:rPr>
              <w:t>:  Mgr.</w:t>
            </w:r>
            <w:proofErr w:type="gramEnd"/>
            <w:r>
              <w:rPr>
                <w:rFonts w:ascii="Times New Roman" w:hAnsi="Times New Roman" w:cs="Times New Roman"/>
                <w:sz w:val="24"/>
                <w:szCs w:val="24"/>
              </w:rPr>
              <w:t xml:space="preserve"> Dagmara Hanáková</w:t>
            </w:r>
          </w:p>
          <w:p w14:paraId="1F3C6B0A" w14:textId="77777777" w:rsidR="00975D7C" w:rsidRDefault="00975D7C" w:rsidP="00975D7C">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Adresa</w:t>
            </w:r>
            <w:proofErr w:type="spellEnd"/>
            <w:r>
              <w:rPr>
                <w:rFonts w:ascii="Times New Roman" w:hAnsi="Times New Roman" w:cs="Times New Roman"/>
                <w:sz w:val="24"/>
                <w:szCs w:val="24"/>
                <w:lang w:val="en-US"/>
              </w:rPr>
              <w:t xml:space="preserve"> školy: Žižkova 1989/57, </w:t>
            </w:r>
            <w:r w:rsidRPr="00E82809">
              <w:rPr>
                <w:rFonts w:ascii="Times New Roman" w:hAnsi="Times New Roman" w:cs="Times New Roman"/>
                <w:sz w:val="24"/>
                <w:szCs w:val="24"/>
              </w:rPr>
              <w:t>Brno, 616</w:t>
            </w:r>
            <w:r>
              <w:rPr>
                <w:rFonts w:ascii="Times New Roman" w:hAnsi="Times New Roman" w:cs="Times New Roman"/>
                <w:sz w:val="24"/>
                <w:szCs w:val="24"/>
              </w:rPr>
              <w:t xml:space="preserve"> </w:t>
            </w:r>
            <w:r w:rsidRPr="00E82809">
              <w:rPr>
                <w:rFonts w:ascii="Times New Roman" w:hAnsi="Times New Roman" w:cs="Times New Roman"/>
                <w:sz w:val="24"/>
                <w:szCs w:val="24"/>
              </w:rPr>
              <w:t>00</w:t>
            </w:r>
          </w:p>
          <w:p w14:paraId="6BE3187A" w14:textId="1AB1CFA3" w:rsidR="00975D7C" w:rsidRDefault="00975D7C" w:rsidP="00975D7C">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Telefon</w:t>
            </w:r>
            <w:proofErr w:type="spellEnd"/>
            <w:r>
              <w:rPr>
                <w:rFonts w:ascii="Times New Roman" w:hAnsi="Times New Roman" w:cs="Times New Roman"/>
                <w:sz w:val="24"/>
                <w:szCs w:val="24"/>
                <w:lang w:val="en-US"/>
              </w:rPr>
              <w:t>: 541</w:t>
            </w:r>
            <w:r w:rsidR="00A819DB">
              <w:rPr>
                <w:rFonts w:ascii="Times New Roman" w:hAnsi="Times New Roman" w:cs="Times New Roman"/>
                <w:sz w:val="24"/>
                <w:szCs w:val="24"/>
                <w:lang w:val="en-US"/>
              </w:rPr>
              <w:t> </w:t>
            </w:r>
            <w:r>
              <w:rPr>
                <w:rFonts w:ascii="Times New Roman" w:hAnsi="Times New Roman" w:cs="Times New Roman"/>
                <w:sz w:val="24"/>
                <w:szCs w:val="24"/>
                <w:lang w:val="en-US"/>
              </w:rPr>
              <w:t>212</w:t>
            </w:r>
            <w:r w:rsidR="00A819DB">
              <w:rPr>
                <w:rFonts w:ascii="Times New Roman" w:hAnsi="Times New Roman" w:cs="Times New Roman"/>
                <w:sz w:val="24"/>
                <w:szCs w:val="24"/>
                <w:lang w:val="en-US"/>
              </w:rPr>
              <w:t xml:space="preserve"> </w:t>
            </w:r>
            <w:r>
              <w:rPr>
                <w:rFonts w:ascii="Times New Roman" w:hAnsi="Times New Roman" w:cs="Times New Roman"/>
                <w:sz w:val="24"/>
                <w:szCs w:val="24"/>
                <w:lang w:val="en-US"/>
              </w:rPr>
              <w:t>062</w:t>
            </w:r>
          </w:p>
          <w:p w14:paraId="022EE2DB" w14:textId="77777777" w:rsidR="00975D7C" w:rsidRDefault="00975D7C" w:rsidP="00975D7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E-mail: reditelka@skolka-zizkova.cz</w:t>
            </w:r>
          </w:p>
          <w:p w14:paraId="5BC199A3" w14:textId="77777777" w:rsidR="00975D7C" w:rsidRPr="00577D5A" w:rsidRDefault="00975D7C" w:rsidP="00975D7C">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webové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stránky</w:t>
            </w:r>
            <w:proofErr w:type="spellEnd"/>
            <w:r>
              <w:rPr>
                <w:rFonts w:ascii="Times New Roman" w:hAnsi="Times New Roman" w:cs="Times New Roman"/>
                <w:sz w:val="24"/>
                <w:szCs w:val="24"/>
                <w:lang w:val="en-US"/>
              </w:rPr>
              <w:t>: www.skola-zizkova.cz</w:t>
            </w:r>
          </w:p>
        </w:tc>
      </w:tr>
    </w:tbl>
    <w:p w14:paraId="2449C051" w14:textId="77777777" w:rsidR="001D6ADE" w:rsidRDefault="001D6ADE" w:rsidP="00895387">
      <w:pPr>
        <w:tabs>
          <w:tab w:val="left" w:pos="3544"/>
        </w:tabs>
        <w:spacing w:before="30" w:line="360" w:lineRule="auto"/>
        <w:rPr>
          <w:rFonts w:ascii="Times New Roman" w:hAnsi="Times New Roman" w:cs="Times New Roman"/>
          <w:bCs/>
          <w:sz w:val="24"/>
          <w:szCs w:val="24"/>
        </w:rPr>
      </w:pPr>
    </w:p>
    <w:p w14:paraId="255C7164" w14:textId="77777777" w:rsidR="007542E0" w:rsidRDefault="007542E0" w:rsidP="00895387">
      <w:pPr>
        <w:tabs>
          <w:tab w:val="left" w:pos="3544"/>
        </w:tabs>
        <w:spacing w:before="30" w:line="360" w:lineRule="auto"/>
        <w:rPr>
          <w:rFonts w:ascii="Times New Roman" w:hAnsi="Times New Roman" w:cs="Times New Roman"/>
          <w:bCs/>
          <w:sz w:val="24"/>
          <w:szCs w:val="24"/>
        </w:rPr>
      </w:pPr>
    </w:p>
    <w:p w14:paraId="65CF23D7" w14:textId="294AE286" w:rsidR="00895387" w:rsidRDefault="00205DA9" w:rsidP="00895387">
      <w:pPr>
        <w:tabs>
          <w:tab w:val="left" w:pos="3544"/>
        </w:tabs>
        <w:spacing w:before="30" w:line="360" w:lineRule="auto"/>
        <w:rPr>
          <w:rFonts w:ascii="Times New Roman" w:hAnsi="Times New Roman" w:cs="Times New Roman"/>
          <w:sz w:val="24"/>
          <w:szCs w:val="24"/>
        </w:rPr>
      </w:pPr>
      <w:r w:rsidRPr="00577D5A">
        <w:rPr>
          <w:rFonts w:ascii="Times New Roman" w:hAnsi="Times New Roman" w:cs="Times New Roman"/>
          <w:bCs/>
          <w:sz w:val="24"/>
          <w:szCs w:val="24"/>
        </w:rPr>
        <w:t xml:space="preserve">Platnost </w:t>
      </w:r>
      <w:r w:rsidRPr="00BB2521">
        <w:rPr>
          <w:rFonts w:ascii="Times New Roman" w:hAnsi="Times New Roman" w:cs="Times New Roman"/>
          <w:bCs/>
          <w:sz w:val="24"/>
          <w:szCs w:val="24"/>
        </w:rPr>
        <w:t xml:space="preserve">od 1. </w:t>
      </w:r>
      <w:r w:rsidR="00944FED">
        <w:rPr>
          <w:rFonts w:ascii="Times New Roman" w:hAnsi="Times New Roman" w:cs="Times New Roman"/>
          <w:bCs/>
          <w:sz w:val="24"/>
          <w:szCs w:val="24"/>
        </w:rPr>
        <w:t>9</w:t>
      </w:r>
      <w:r w:rsidRPr="00BB2521">
        <w:rPr>
          <w:rFonts w:ascii="Times New Roman" w:hAnsi="Times New Roman" w:cs="Times New Roman"/>
          <w:bCs/>
          <w:sz w:val="24"/>
          <w:szCs w:val="24"/>
        </w:rPr>
        <w:t>. 20</w:t>
      </w:r>
      <w:r w:rsidR="00B433BB">
        <w:rPr>
          <w:rFonts w:ascii="Times New Roman" w:hAnsi="Times New Roman" w:cs="Times New Roman"/>
          <w:bCs/>
          <w:sz w:val="24"/>
          <w:szCs w:val="24"/>
        </w:rPr>
        <w:t>2</w:t>
      </w:r>
      <w:r w:rsidR="0092125C">
        <w:rPr>
          <w:rFonts w:ascii="Times New Roman" w:hAnsi="Times New Roman" w:cs="Times New Roman"/>
          <w:bCs/>
          <w:sz w:val="24"/>
          <w:szCs w:val="24"/>
        </w:rPr>
        <w:t>2</w:t>
      </w:r>
      <w:r w:rsidR="00895387">
        <w:rPr>
          <w:rFonts w:ascii="Times New Roman" w:hAnsi="Times New Roman" w:cs="Times New Roman"/>
          <w:b/>
          <w:bCs/>
          <w:sz w:val="24"/>
          <w:szCs w:val="24"/>
        </w:rPr>
        <w:tab/>
      </w:r>
      <w:r w:rsidR="00A819DB">
        <w:rPr>
          <w:rFonts w:ascii="Times New Roman" w:hAnsi="Times New Roman" w:cs="Times New Roman"/>
          <w:b/>
          <w:bCs/>
          <w:sz w:val="24"/>
          <w:szCs w:val="24"/>
        </w:rPr>
        <w:tab/>
      </w:r>
      <w:r w:rsidR="00A819DB">
        <w:rPr>
          <w:rFonts w:ascii="Times New Roman" w:hAnsi="Times New Roman" w:cs="Times New Roman"/>
          <w:b/>
          <w:bCs/>
          <w:sz w:val="24"/>
          <w:szCs w:val="24"/>
        </w:rPr>
        <w:tab/>
      </w:r>
      <w:r w:rsidR="00895387">
        <w:rPr>
          <w:rFonts w:ascii="Times New Roman" w:hAnsi="Times New Roman" w:cs="Times New Roman"/>
          <w:sz w:val="24"/>
          <w:szCs w:val="24"/>
        </w:rPr>
        <w:t>Vypracovala:</w:t>
      </w:r>
      <w:r w:rsidR="00F630C4" w:rsidRPr="00577D5A">
        <w:rPr>
          <w:rFonts w:ascii="Times New Roman" w:hAnsi="Times New Roman" w:cs="Times New Roman"/>
          <w:sz w:val="24"/>
          <w:szCs w:val="24"/>
        </w:rPr>
        <w:t xml:space="preserve"> </w:t>
      </w:r>
      <w:r w:rsidR="0092125C">
        <w:rPr>
          <w:rFonts w:ascii="Times New Roman" w:hAnsi="Times New Roman" w:cs="Times New Roman"/>
          <w:sz w:val="24"/>
          <w:szCs w:val="24"/>
        </w:rPr>
        <w:t>Mgr. Dagmara Hanáková</w:t>
      </w:r>
      <w:r w:rsidR="007D5D5E" w:rsidRPr="00577D5A">
        <w:rPr>
          <w:rFonts w:ascii="Times New Roman" w:hAnsi="Times New Roman" w:cs="Times New Roman"/>
          <w:sz w:val="24"/>
          <w:szCs w:val="24"/>
        </w:rPr>
        <w:t xml:space="preserve"> </w:t>
      </w:r>
    </w:p>
    <w:p w14:paraId="569EED6F" w14:textId="77777777" w:rsidR="007D5D5E" w:rsidRPr="00577D5A" w:rsidRDefault="00895387" w:rsidP="00895387">
      <w:pPr>
        <w:spacing w:before="30" w:line="360" w:lineRule="auto"/>
        <w:ind w:left="3540"/>
        <w:rPr>
          <w:rFonts w:ascii="Times New Roman" w:hAnsi="Times New Roman" w:cs="Times New Roman"/>
          <w:sz w:val="24"/>
          <w:szCs w:val="24"/>
        </w:rPr>
      </w:pPr>
      <w:r>
        <w:rPr>
          <w:rFonts w:ascii="Times New Roman" w:hAnsi="Times New Roman" w:cs="Times New Roman"/>
          <w:sz w:val="24"/>
          <w:szCs w:val="24"/>
        </w:rPr>
        <w:t>Mateřská škola,</w:t>
      </w:r>
      <w:r w:rsidR="007D5D5E" w:rsidRPr="00577D5A">
        <w:rPr>
          <w:rFonts w:ascii="Times New Roman" w:hAnsi="Times New Roman" w:cs="Times New Roman"/>
          <w:sz w:val="24"/>
          <w:szCs w:val="24"/>
        </w:rPr>
        <w:t xml:space="preserve"> </w:t>
      </w:r>
      <w:r w:rsidR="007E2E0D">
        <w:rPr>
          <w:rFonts w:ascii="Times New Roman" w:hAnsi="Times New Roman" w:cs="Times New Roman"/>
          <w:sz w:val="24"/>
          <w:szCs w:val="24"/>
        </w:rPr>
        <w:t>Brno, Žižkova 57,</w:t>
      </w:r>
      <w:r w:rsidR="00F51693" w:rsidRPr="00577D5A">
        <w:rPr>
          <w:rFonts w:ascii="Times New Roman" w:hAnsi="Times New Roman" w:cs="Times New Roman"/>
          <w:sz w:val="24"/>
          <w:szCs w:val="24"/>
        </w:rPr>
        <w:t xml:space="preserve"> příspěvková organizace</w:t>
      </w:r>
      <w:r w:rsidR="007D5D5E" w:rsidRPr="00577D5A">
        <w:rPr>
          <w:rFonts w:ascii="Times New Roman" w:hAnsi="Times New Roman" w:cs="Times New Roman"/>
          <w:sz w:val="24"/>
          <w:szCs w:val="24"/>
        </w:rPr>
        <w:t xml:space="preserve"> </w:t>
      </w:r>
    </w:p>
    <w:p w14:paraId="21AE46AF" w14:textId="77777777" w:rsidR="00915468" w:rsidRDefault="00205DA9" w:rsidP="00BC3CF6">
      <w:pPr>
        <w:tabs>
          <w:tab w:val="left" w:pos="4395"/>
        </w:tabs>
        <w:spacing w:before="30" w:line="360" w:lineRule="auto"/>
        <w:jc w:val="both"/>
        <w:rPr>
          <w:rFonts w:ascii="Times New Roman" w:hAnsi="Times New Roman" w:cs="Times New Roman"/>
          <w:sz w:val="24"/>
          <w:szCs w:val="24"/>
        </w:rPr>
      </w:pPr>
      <w:r w:rsidRPr="00577D5A">
        <w:rPr>
          <w:rFonts w:ascii="Times New Roman" w:hAnsi="Times New Roman" w:cs="Times New Roman"/>
          <w:sz w:val="24"/>
          <w:szCs w:val="24"/>
        </w:rPr>
        <w:br w:type="page"/>
      </w:r>
    </w:p>
    <w:p w14:paraId="57715DC2" w14:textId="71D7CACE" w:rsidR="00915468" w:rsidRPr="00706771" w:rsidRDefault="00B93321" w:rsidP="00915468">
      <w:pPr>
        <w:pStyle w:val="Nadpis4"/>
        <w:jc w:val="left"/>
        <w:rPr>
          <w:sz w:val="28"/>
          <w:szCs w:val="28"/>
        </w:rPr>
      </w:pPr>
      <w:r>
        <w:rPr>
          <w:sz w:val="28"/>
          <w:szCs w:val="28"/>
        </w:rPr>
        <w:lastRenderedPageBreak/>
        <w:t xml:space="preserve">1. </w:t>
      </w:r>
      <w:r w:rsidR="00915468" w:rsidRPr="00706771">
        <w:rPr>
          <w:sz w:val="28"/>
          <w:szCs w:val="28"/>
        </w:rPr>
        <w:t>VŠEOBECNÁ USTANOVENÍ</w:t>
      </w:r>
    </w:p>
    <w:p w14:paraId="3326CBA5" w14:textId="77777777" w:rsidR="00915468" w:rsidRPr="00706771" w:rsidRDefault="00915468" w:rsidP="00915468">
      <w:pPr>
        <w:jc w:val="both"/>
        <w:rPr>
          <w:b/>
          <w:bCs/>
        </w:rPr>
      </w:pPr>
    </w:p>
    <w:p w14:paraId="725F4F8E" w14:textId="77777777" w:rsidR="00915468" w:rsidRPr="00706771" w:rsidRDefault="00915468" w:rsidP="00915468">
      <w:pPr>
        <w:jc w:val="both"/>
        <w:rPr>
          <w:b/>
          <w:bCs/>
        </w:rPr>
      </w:pPr>
    </w:p>
    <w:p w14:paraId="4D7BF9E3" w14:textId="77777777" w:rsidR="00915468" w:rsidRPr="00B93321" w:rsidRDefault="00915468" w:rsidP="00915468">
      <w:pPr>
        <w:pStyle w:val="Zkladntext"/>
        <w:rPr>
          <w:b/>
          <w:bCs/>
        </w:rPr>
      </w:pPr>
      <w:r w:rsidRPr="00B93321">
        <w:rPr>
          <w:b/>
          <w:bCs/>
        </w:rPr>
        <w:t>1.1 Právní předpisy</w:t>
      </w:r>
    </w:p>
    <w:p w14:paraId="282E6AAF" w14:textId="77777777" w:rsidR="00915468" w:rsidRPr="00706771" w:rsidRDefault="00915468" w:rsidP="00915468">
      <w:pPr>
        <w:pStyle w:val="Zkladntext"/>
      </w:pPr>
    </w:p>
    <w:p w14:paraId="28B79901" w14:textId="36FDC5E0" w:rsidR="00915468" w:rsidRPr="00706771" w:rsidRDefault="00915468" w:rsidP="00915468">
      <w:pPr>
        <w:pStyle w:val="Zkladntext"/>
        <w:spacing w:line="276" w:lineRule="auto"/>
      </w:pPr>
      <w:r w:rsidRPr="00706771">
        <w:t xml:space="preserve">Školní řád upravuje činnost a pravidla provozu školy, práva, povinnosti a vzájemné vztahy všech zúčastněných v podmínkách mateřské školy. Je zpracován především v souladu se zákonem </w:t>
      </w:r>
      <w:r w:rsidR="00A233CC" w:rsidRPr="00706771">
        <w:t xml:space="preserve">                              </w:t>
      </w:r>
      <w:r w:rsidRPr="00706771">
        <w:t xml:space="preserve">č. 561/2004 Sb., o předškolním, základním, středním, vyšším odborném a jiném vzdělávání v platném znění (školský zákon) a prováděcí vyhláškou č. 43/2005 Sb., o předškolním vzdělávání. Dotýká se </w:t>
      </w:r>
      <w:r w:rsidR="00A233CC" w:rsidRPr="00706771">
        <w:t xml:space="preserve">                      </w:t>
      </w:r>
      <w:r w:rsidRPr="00706771">
        <w:t xml:space="preserve">i ostatních právních norem, např.  Úmluvy o právech dítěte, zákona č. 500/2004 Sb., správní řád, vyhlášky č. 107/2005 Sb., o školním stravování, zákona č.258/2000 Sb., ve znění 264/2006, o ochraně veřejného zdraví, zákona č.106/1999 Sb., ve znění 61/2006 Sb., o svobodném přístupu k informacím, zákona č. 101/2000 Sb., ve znění 109/2006 Sb. a 112/2006 Sb., o ochraně osobních údajů, zákona </w:t>
      </w:r>
      <w:r w:rsidR="00A233CC" w:rsidRPr="00706771">
        <w:t xml:space="preserve">                    </w:t>
      </w:r>
      <w:r w:rsidRPr="00706771">
        <w:t xml:space="preserve">č. 117/1995 Sb., ve znění 585/2006 Sb., o státní sociální podpoře, předpisů </w:t>
      </w:r>
      <w:proofErr w:type="gramStart"/>
      <w:r w:rsidRPr="00706771">
        <w:t>BOZP,</w:t>
      </w:r>
      <w:proofErr w:type="gramEnd"/>
      <w:r w:rsidRPr="00706771">
        <w:t xml:space="preserve"> atd.</w:t>
      </w:r>
    </w:p>
    <w:p w14:paraId="26758B63" w14:textId="77777777" w:rsidR="00915468" w:rsidRPr="00706771" w:rsidRDefault="00915468" w:rsidP="00915468">
      <w:pPr>
        <w:jc w:val="both"/>
      </w:pPr>
    </w:p>
    <w:p w14:paraId="06712E82" w14:textId="77777777" w:rsidR="00915468" w:rsidRPr="00706771" w:rsidRDefault="00915468" w:rsidP="00915468">
      <w:pPr>
        <w:jc w:val="both"/>
      </w:pPr>
    </w:p>
    <w:p w14:paraId="3F11E707" w14:textId="77777777" w:rsidR="00915468" w:rsidRPr="00B93321" w:rsidRDefault="00915468" w:rsidP="00A233CC">
      <w:pPr>
        <w:pStyle w:val="Zkladntext"/>
        <w:rPr>
          <w:b/>
          <w:bCs/>
        </w:rPr>
      </w:pPr>
      <w:r w:rsidRPr="00B93321">
        <w:rPr>
          <w:b/>
          <w:bCs/>
        </w:rPr>
        <w:t>1.2 Základní údaje</w:t>
      </w:r>
    </w:p>
    <w:p w14:paraId="2CD8BB0E" w14:textId="77777777" w:rsidR="00915468" w:rsidRPr="00706771" w:rsidRDefault="00915468" w:rsidP="00915468">
      <w:pPr>
        <w:pStyle w:val="Zkladntext"/>
      </w:pPr>
    </w:p>
    <w:p w14:paraId="62CD0966" w14:textId="12A2E2D4" w:rsidR="00915468" w:rsidRPr="00706771" w:rsidRDefault="00915468" w:rsidP="00A233CC">
      <w:pPr>
        <w:pStyle w:val="Zkladntext"/>
        <w:spacing w:line="276" w:lineRule="auto"/>
      </w:pPr>
      <w:r w:rsidRPr="00706771">
        <w:t>Mateřská škola byla zřízena jako</w:t>
      </w:r>
      <w:r w:rsidR="00A233CC" w:rsidRPr="00706771">
        <w:t xml:space="preserve"> p</w:t>
      </w:r>
      <w:r w:rsidRPr="00706771">
        <w:t>říspěvková organizace zřizovací listinou k 1. 1. 2001.</w:t>
      </w:r>
    </w:p>
    <w:p w14:paraId="6EEE8616" w14:textId="1F5D4D83" w:rsidR="00915468" w:rsidRPr="00706771" w:rsidRDefault="00915468" w:rsidP="00A233CC">
      <w:pPr>
        <w:spacing w:after="160" w:line="276" w:lineRule="auto"/>
        <w:jc w:val="both"/>
        <w:rPr>
          <w:rFonts w:ascii="Times New Roman" w:hAnsi="Times New Roman"/>
          <w:b/>
          <w:sz w:val="24"/>
          <w:szCs w:val="24"/>
        </w:rPr>
      </w:pPr>
      <w:r w:rsidRPr="00706771">
        <w:rPr>
          <w:rFonts w:ascii="Times New Roman" w:hAnsi="Times New Roman"/>
          <w:sz w:val="24"/>
          <w:szCs w:val="24"/>
        </w:rPr>
        <w:t xml:space="preserve">Zřizovatelem je Statutární město Brno – městská část Brno-Žabovřesky. Škola je samostatným právním subjektem. Součástí školy je školní jídelna. Statutárním orgánem školy je ředitelka. Škola má 3 třídy s celodenním provozem pro děti zpravidla od 3 do 6 let, nejdříve však pro děti od 2 let a pro děti s odkladem školní docházky. </w:t>
      </w:r>
    </w:p>
    <w:p w14:paraId="4F9AF9BF" w14:textId="01A2B4BE" w:rsidR="00915468" w:rsidRPr="00706771" w:rsidRDefault="00915468" w:rsidP="00A233CC">
      <w:pPr>
        <w:pStyle w:val="Zkladntext"/>
        <w:spacing w:line="276" w:lineRule="auto"/>
      </w:pPr>
      <w:r w:rsidRPr="00706771">
        <w:t>Třída mateřské školy se naplňuje do 24 dětí. Mateřská škola má povolenu výjimku na 2</w:t>
      </w:r>
      <w:r w:rsidR="00A233CC" w:rsidRPr="00706771">
        <w:t>8</w:t>
      </w:r>
      <w:r w:rsidRPr="00706771">
        <w:t xml:space="preserve"> dětí na třídu</w:t>
      </w:r>
      <w:r w:rsidR="00A233CC" w:rsidRPr="00706771">
        <w:t xml:space="preserve"> </w:t>
      </w:r>
      <w:r w:rsidR="00C33E4C" w:rsidRPr="00706771">
        <w:t>(</w:t>
      </w:r>
      <w:r w:rsidR="00A233CC" w:rsidRPr="00706771">
        <w:t>třída A, B)</w:t>
      </w:r>
      <w:r w:rsidRPr="00706771">
        <w:t xml:space="preserve">. </w:t>
      </w:r>
      <w:r w:rsidR="000F5BC5" w:rsidRPr="00706771">
        <w:t>Třída C má kapacitu 20 dětí.</w:t>
      </w:r>
    </w:p>
    <w:p w14:paraId="076BE2B1" w14:textId="2B5233A0" w:rsidR="00915468" w:rsidRPr="00706771" w:rsidRDefault="00915468" w:rsidP="00A233CC">
      <w:pPr>
        <w:pStyle w:val="Zkladntext"/>
        <w:spacing w:line="276" w:lineRule="auto"/>
      </w:pPr>
      <w:r w:rsidRPr="00706771">
        <w:t xml:space="preserve">Mateřská škola může organizovat zotavovací pobyty dětí ve zdravotně příznivém prostředí </w:t>
      </w:r>
      <w:r w:rsidR="00B93321">
        <w:t xml:space="preserve">                             </w:t>
      </w:r>
      <w:r w:rsidRPr="00706771">
        <w:t>bez přerušení vzdělávání, školní výlety a další akce související s výchovně vzdělávací činností.</w:t>
      </w:r>
    </w:p>
    <w:p w14:paraId="50E44CA8" w14:textId="7F6CAE2E" w:rsidR="00915468" w:rsidRPr="00706771" w:rsidRDefault="00915468" w:rsidP="00A233CC">
      <w:pPr>
        <w:pStyle w:val="Zkladntext"/>
        <w:spacing w:line="276" w:lineRule="auto"/>
      </w:pPr>
      <w:proofErr w:type="gramStart"/>
      <w:r w:rsidRPr="00706771">
        <w:t xml:space="preserve">Telefon:   </w:t>
      </w:r>
      <w:proofErr w:type="gramEnd"/>
      <w:r w:rsidRPr="00706771">
        <w:t xml:space="preserve">   54</w:t>
      </w:r>
      <w:r w:rsidR="000F5BC5" w:rsidRPr="00706771">
        <w:t>1</w:t>
      </w:r>
      <w:r w:rsidRPr="00706771">
        <w:t> 2</w:t>
      </w:r>
      <w:r w:rsidR="000F5BC5" w:rsidRPr="00706771">
        <w:t>12</w:t>
      </w:r>
      <w:r w:rsidRPr="00706771">
        <w:t xml:space="preserve"> </w:t>
      </w:r>
      <w:r w:rsidR="000F5BC5" w:rsidRPr="00706771">
        <w:t>062</w:t>
      </w:r>
    </w:p>
    <w:p w14:paraId="615DB740" w14:textId="6BAF27C5" w:rsidR="00915468" w:rsidRPr="00885FBA" w:rsidRDefault="00915468" w:rsidP="00A233CC">
      <w:pPr>
        <w:pStyle w:val="Zkladntext"/>
        <w:spacing w:line="276" w:lineRule="auto"/>
      </w:pPr>
      <w:r w:rsidRPr="00885FBA">
        <w:t xml:space="preserve">Telefon ŠJ: </w:t>
      </w:r>
      <w:r w:rsidR="000F5BC5" w:rsidRPr="00885FBA">
        <w:t>770</w:t>
      </w:r>
      <w:r w:rsidRPr="00885FBA">
        <w:t> </w:t>
      </w:r>
      <w:r w:rsidR="000F5BC5" w:rsidRPr="00885FBA">
        <w:t>686</w:t>
      </w:r>
      <w:r w:rsidRPr="00885FBA">
        <w:t xml:space="preserve"> </w:t>
      </w:r>
      <w:r w:rsidR="00885FBA" w:rsidRPr="00885FBA">
        <w:t>365</w:t>
      </w:r>
    </w:p>
    <w:p w14:paraId="634BF381" w14:textId="5E4A7944" w:rsidR="00915468" w:rsidRPr="0080244C" w:rsidRDefault="00915468" w:rsidP="00A233CC">
      <w:pPr>
        <w:pStyle w:val="Zkladntext"/>
        <w:spacing w:line="276" w:lineRule="auto"/>
        <w:rPr>
          <w:color w:val="2F5496" w:themeColor="accent5" w:themeShade="BF"/>
        </w:rPr>
      </w:pPr>
      <w:r w:rsidRPr="00706771">
        <w:t xml:space="preserve">E-mail: </w:t>
      </w:r>
      <w:hyperlink r:id="rId8" w:history="1">
        <w:r w:rsidR="000F5BC5" w:rsidRPr="00F068D1">
          <w:rPr>
            <w:rStyle w:val="Hypertextovodkaz"/>
          </w:rPr>
          <w:t>reditelka@skolka-zizkova.cz</w:t>
        </w:r>
      </w:hyperlink>
    </w:p>
    <w:p w14:paraId="73C99339" w14:textId="1A3E30F9" w:rsidR="00915468" w:rsidRPr="00706771" w:rsidRDefault="00915468" w:rsidP="00A233CC">
      <w:pPr>
        <w:pStyle w:val="Zkladntext"/>
        <w:spacing w:line="276" w:lineRule="auto"/>
      </w:pPr>
      <w:r w:rsidRPr="00706771">
        <w:t>www.</w:t>
      </w:r>
      <w:r w:rsidR="000F5BC5" w:rsidRPr="00706771">
        <w:t>skolka-zizkova</w:t>
      </w:r>
      <w:r w:rsidRPr="00706771">
        <w:t>.cz</w:t>
      </w:r>
    </w:p>
    <w:p w14:paraId="1721D91C" w14:textId="77777777" w:rsidR="00915468" w:rsidRPr="0080244C" w:rsidRDefault="00915468" w:rsidP="00A233CC">
      <w:pPr>
        <w:pStyle w:val="Zkladntext"/>
        <w:spacing w:line="276" w:lineRule="auto"/>
        <w:ind w:left="720"/>
        <w:rPr>
          <w:color w:val="2F5496" w:themeColor="accent5" w:themeShade="BF"/>
        </w:rPr>
      </w:pPr>
    </w:p>
    <w:p w14:paraId="0892D420" w14:textId="77777777" w:rsidR="00915468" w:rsidRPr="00314991" w:rsidRDefault="00915468" w:rsidP="00A233CC">
      <w:pPr>
        <w:pStyle w:val="Zkladntext"/>
        <w:spacing w:line="276" w:lineRule="auto"/>
      </w:pPr>
      <w:r w:rsidRPr="00314991">
        <w:t>Další údaje o mateřské škole jsou v organizačním řádu, školním vzdělávacím programu a ostatních dokumentech, vydaných mateřskou školou.</w:t>
      </w:r>
    </w:p>
    <w:p w14:paraId="03E09802" w14:textId="77777777" w:rsidR="00915468" w:rsidRPr="00314991" w:rsidRDefault="00915468" w:rsidP="00915468">
      <w:pPr>
        <w:pStyle w:val="Zkladntext"/>
      </w:pPr>
    </w:p>
    <w:p w14:paraId="230915C9" w14:textId="77777777" w:rsidR="00915468" w:rsidRPr="00314991" w:rsidRDefault="00915468" w:rsidP="00915468">
      <w:pPr>
        <w:pStyle w:val="Zkladntext"/>
      </w:pPr>
    </w:p>
    <w:p w14:paraId="2E9583AE" w14:textId="0C8C2140" w:rsidR="00915468" w:rsidRPr="00B93321" w:rsidRDefault="00AE5BD6" w:rsidP="00AE5BD6">
      <w:pPr>
        <w:pStyle w:val="Zkladntext"/>
        <w:rPr>
          <w:b/>
          <w:bCs/>
        </w:rPr>
      </w:pPr>
      <w:r w:rsidRPr="00B93321">
        <w:rPr>
          <w:b/>
          <w:bCs/>
        </w:rPr>
        <w:t xml:space="preserve">1.3 </w:t>
      </w:r>
      <w:r w:rsidR="00915468" w:rsidRPr="00B93321">
        <w:rPr>
          <w:b/>
          <w:bCs/>
        </w:rPr>
        <w:t>Předmět činnosti, cíle předškolního vzdělávání</w:t>
      </w:r>
    </w:p>
    <w:p w14:paraId="38E984E0" w14:textId="77777777" w:rsidR="00915468" w:rsidRPr="00314991" w:rsidRDefault="00915468" w:rsidP="00915468">
      <w:pPr>
        <w:pStyle w:val="Zkladntext"/>
        <w:rPr>
          <w:b/>
          <w:bCs/>
        </w:rPr>
      </w:pPr>
    </w:p>
    <w:p w14:paraId="6F6460E0" w14:textId="77777777" w:rsidR="00915468" w:rsidRPr="00314991" w:rsidRDefault="00915468" w:rsidP="00AE5BD6">
      <w:pPr>
        <w:pStyle w:val="Zkladntext"/>
        <w:spacing w:line="276" w:lineRule="auto"/>
      </w:pPr>
      <w:r w:rsidRPr="00314991">
        <w:t>Mateřská škola zajišťuje všestrannou péči dětem předškolního věku, navazuje na výchovu v rodině. Zabezpečuje vzdělávání v rozsahu obecně závazných předpisů v oblasti předškolního vzdělávání.</w:t>
      </w:r>
    </w:p>
    <w:p w14:paraId="78E56A15" w14:textId="49AE61C6" w:rsidR="00915468" w:rsidRPr="00314991" w:rsidRDefault="00AE5BD6" w:rsidP="00AE5BD6">
      <w:pPr>
        <w:pStyle w:val="Zkladntext"/>
        <w:spacing w:line="276" w:lineRule="auto"/>
      </w:pPr>
      <w:r w:rsidRPr="00314991">
        <w:t>Podporu</w:t>
      </w:r>
      <w:r w:rsidR="00C33E4C" w:rsidRPr="00314991">
        <w:t>je</w:t>
      </w:r>
      <w:r w:rsidR="00915468" w:rsidRPr="00314991">
        <w:t xml:space="preserve"> rozvoj osobnosti dítěte předškolního věku, podílí se na jeho zdravém citovém, rozumovém</w:t>
      </w:r>
      <w:r w:rsidRPr="00314991">
        <w:t xml:space="preserve">             </w:t>
      </w:r>
      <w:r w:rsidR="00915468" w:rsidRPr="00314991">
        <w:t xml:space="preserve"> a tělesném rozvoji a na osvojení základních pravidel chování, základních životních hodnot </w:t>
      </w:r>
      <w:r w:rsidRPr="00314991">
        <w:t xml:space="preserve">                                     </w:t>
      </w:r>
      <w:r w:rsidR="00915468" w:rsidRPr="00314991">
        <w:t>a mezilidských vztahů v součinnosti s rodinou. Obsah vzdělávání je uveden ve školním vzdělávacím programu. Škola je zaměřena na výchovu k</w:t>
      </w:r>
      <w:r w:rsidR="003062EF" w:rsidRPr="00314991">
        <w:t>e</w:t>
      </w:r>
      <w:r w:rsidR="00915468" w:rsidRPr="00314991">
        <w:t xml:space="preserve"> zdravému životnímu stylu. Předškolní vzdělávání vytváří základní předpoklady pro pokračování ve vzdělávání.</w:t>
      </w:r>
    </w:p>
    <w:p w14:paraId="14239973" w14:textId="70EA52B8" w:rsidR="00915468" w:rsidRDefault="00915468" w:rsidP="00AE5BD6">
      <w:pPr>
        <w:pStyle w:val="Zkladntext"/>
        <w:spacing w:line="276" w:lineRule="auto"/>
        <w:rPr>
          <w:color w:val="2F5496" w:themeColor="accent5" w:themeShade="BF"/>
        </w:rPr>
      </w:pPr>
    </w:p>
    <w:p w14:paraId="6874545A" w14:textId="77777777" w:rsidR="00B93321" w:rsidRPr="0080244C" w:rsidRDefault="00B93321" w:rsidP="00AE5BD6">
      <w:pPr>
        <w:pStyle w:val="Zkladntext"/>
        <w:spacing w:line="276" w:lineRule="auto"/>
        <w:rPr>
          <w:color w:val="2F5496" w:themeColor="accent5" w:themeShade="BF"/>
        </w:rPr>
      </w:pPr>
    </w:p>
    <w:p w14:paraId="34C280F5" w14:textId="7D5DC3D9" w:rsidR="00915468" w:rsidRPr="00B93321" w:rsidRDefault="00294516" w:rsidP="003E6BA2">
      <w:pPr>
        <w:pStyle w:val="Zkladntext"/>
        <w:rPr>
          <w:b/>
          <w:bCs/>
        </w:rPr>
      </w:pPr>
      <w:r w:rsidRPr="00B93321">
        <w:rPr>
          <w:b/>
          <w:bCs/>
        </w:rPr>
        <w:lastRenderedPageBreak/>
        <w:t xml:space="preserve">1.4 </w:t>
      </w:r>
      <w:r w:rsidR="00915468" w:rsidRPr="00B93321">
        <w:rPr>
          <w:b/>
          <w:bCs/>
        </w:rPr>
        <w:t>Dokumentace mateřské školy</w:t>
      </w:r>
    </w:p>
    <w:p w14:paraId="24DA08FA" w14:textId="77777777" w:rsidR="00915468" w:rsidRPr="0080244C" w:rsidRDefault="00915468" w:rsidP="00AE5BD6">
      <w:pPr>
        <w:pStyle w:val="Zkladntext"/>
        <w:spacing w:line="276" w:lineRule="auto"/>
        <w:rPr>
          <w:color w:val="2F5496" w:themeColor="accent5" w:themeShade="BF"/>
        </w:rPr>
      </w:pPr>
    </w:p>
    <w:p w14:paraId="5B972DB8" w14:textId="77777777" w:rsidR="00915468" w:rsidRPr="00314991" w:rsidRDefault="00915468" w:rsidP="00AE5BD6">
      <w:pPr>
        <w:pStyle w:val="Zkladntext"/>
        <w:spacing w:line="276" w:lineRule="auto"/>
      </w:pPr>
      <w:r w:rsidRPr="00314991">
        <w:t>V mateřské škole je vedena tato dokumentace:</w:t>
      </w:r>
    </w:p>
    <w:p w14:paraId="51C1CFF2" w14:textId="77777777" w:rsidR="00915468" w:rsidRPr="00314991" w:rsidRDefault="00915468">
      <w:pPr>
        <w:pStyle w:val="Zkladntext"/>
        <w:numPr>
          <w:ilvl w:val="0"/>
          <w:numId w:val="11"/>
        </w:numPr>
        <w:spacing w:line="276" w:lineRule="auto"/>
      </w:pPr>
      <w:r w:rsidRPr="00314991">
        <w:t>zakládací listina</w:t>
      </w:r>
    </w:p>
    <w:p w14:paraId="13536A88" w14:textId="77777777" w:rsidR="00915468" w:rsidRPr="00314991" w:rsidRDefault="00915468">
      <w:pPr>
        <w:pStyle w:val="Zkladntext"/>
        <w:numPr>
          <w:ilvl w:val="0"/>
          <w:numId w:val="12"/>
        </w:numPr>
        <w:spacing w:line="276" w:lineRule="auto"/>
      </w:pPr>
      <w:r w:rsidRPr="00314991">
        <w:t>zřizovací listina</w:t>
      </w:r>
    </w:p>
    <w:p w14:paraId="022AA14D" w14:textId="77777777" w:rsidR="00915468" w:rsidRPr="00314991" w:rsidRDefault="00915468">
      <w:pPr>
        <w:pStyle w:val="Zkladntext"/>
        <w:numPr>
          <w:ilvl w:val="0"/>
          <w:numId w:val="13"/>
        </w:numPr>
        <w:spacing w:line="276" w:lineRule="auto"/>
      </w:pPr>
      <w:r w:rsidRPr="00314991">
        <w:t>statut</w:t>
      </w:r>
    </w:p>
    <w:p w14:paraId="387ABBCC" w14:textId="77777777" w:rsidR="00915468" w:rsidRPr="00314991" w:rsidRDefault="00915468">
      <w:pPr>
        <w:pStyle w:val="Zkladntext"/>
        <w:numPr>
          <w:ilvl w:val="0"/>
          <w:numId w:val="13"/>
        </w:numPr>
        <w:spacing w:line="276" w:lineRule="auto"/>
      </w:pPr>
      <w:proofErr w:type="gramStart"/>
      <w:r w:rsidRPr="00314991">
        <w:t>delimitační  dohody</w:t>
      </w:r>
      <w:proofErr w:type="gramEnd"/>
    </w:p>
    <w:p w14:paraId="57835D1F" w14:textId="77777777" w:rsidR="00915468" w:rsidRPr="00314991" w:rsidRDefault="00915468">
      <w:pPr>
        <w:pStyle w:val="Zkladntext"/>
        <w:numPr>
          <w:ilvl w:val="0"/>
          <w:numId w:val="14"/>
        </w:numPr>
        <w:spacing w:line="276" w:lineRule="auto"/>
      </w:pPr>
      <w:r w:rsidRPr="00314991">
        <w:t xml:space="preserve">řády školy (organizační, provozní, </w:t>
      </w:r>
      <w:proofErr w:type="gramStart"/>
      <w:r w:rsidRPr="00314991">
        <w:t>pracovní..</w:t>
      </w:r>
      <w:proofErr w:type="gramEnd"/>
      <w:r w:rsidRPr="00314991">
        <w:t>)</w:t>
      </w:r>
    </w:p>
    <w:p w14:paraId="65986133" w14:textId="112F44E2" w:rsidR="00915468" w:rsidRPr="00314991" w:rsidRDefault="00915468">
      <w:pPr>
        <w:pStyle w:val="Zkladntext"/>
        <w:numPr>
          <w:ilvl w:val="0"/>
          <w:numId w:val="15"/>
        </w:numPr>
        <w:spacing w:line="276" w:lineRule="auto"/>
      </w:pPr>
      <w:r w:rsidRPr="00314991">
        <w:t>rozhodnutí o zápisu do školského rejstříku</w:t>
      </w:r>
    </w:p>
    <w:p w14:paraId="21D5D3CC" w14:textId="77777777" w:rsidR="00915468" w:rsidRPr="00314991" w:rsidRDefault="00915468">
      <w:pPr>
        <w:pStyle w:val="Zkladntext"/>
        <w:numPr>
          <w:ilvl w:val="0"/>
          <w:numId w:val="16"/>
        </w:numPr>
        <w:spacing w:line="276" w:lineRule="auto"/>
      </w:pPr>
      <w:r w:rsidRPr="00314991">
        <w:t>zápis do obchodního rejstříku</w:t>
      </w:r>
    </w:p>
    <w:p w14:paraId="232AECAA" w14:textId="77777777" w:rsidR="00915468" w:rsidRPr="00314991" w:rsidRDefault="00915468">
      <w:pPr>
        <w:pStyle w:val="Zkladntext"/>
        <w:numPr>
          <w:ilvl w:val="0"/>
          <w:numId w:val="17"/>
        </w:numPr>
        <w:spacing w:line="276" w:lineRule="auto"/>
      </w:pPr>
      <w:r w:rsidRPr="00314991">
        <w:t>dokumentace BOZP</w:t>
      </w:r>
    </w:p>
    <w:p w14:paraId="40C5E809" w14:textId="77777777" w:rsidR="00915468" w:rsidRPr="00314991" w:rsidRDefault="00915468">
      <w:pPr>
        <w:pStyle w:val="Zkladntext"/>
        <w:numPr>
          <w:ilvl w:val="0"/>
          <w:numId w:val="17"/>
        </w:numPr>
        <w:spacing w:line="276" w:lineRule="auto"/>
      </w:pPr>
      <w:r w:rsidRPr="00314991">
        <w:t>podací deník</w:t>
      </w:r>
    </w:p>
    <w:p w14:paraId="0363768B" w14:textId="77777777" w:rsidR="00915468" w:rsidRPr="00314991" w:rsidRDefault="00915468">
      <w:pPr>
        <w:pStyle w:val="Zkladntext"/>
        <w:numPr>
          <w:ilvl w:val="0"/>
          <w:numId w:val="18"/>
        </w:numPr>
        <w:spacing w:line="276" w:lineRule="auto"/>
      </w:pPr>
      <w:r w:rsidRPr="00314991">
        <w:t>kniha úrazů, záznamy o úrazech</w:t>
      </w:r>
    </w:p>
    <w:p w14:paraId="19C75ABC" w14:textId="77777777" w:rsidR="00915468" w:rsidRPr="00314991" w:rsidRDefault="00915468">
      <w:pPr>
        <w:pStyle w:val="Zkladntext"/>
        <w:numPr>
          <w:ilvl w:val="0"/>
          <w:numId w:val="19"/>
        </w:numPr>
        <w:spacing w:line="276" w:lineRule="auto"/>
      </w:pPr>
      <w:r w:rsidRPr="00314991">
        <w:t>statistické výkazy</w:t>
      </w:r>
    </w:p>
    <w:p w14:paraId="0FF0A688" w14:textId="77777777" w:rsidR="00915468" w:rsidRPr="00314991" w:rsidRDefault="00915468">
      <w:pPr>
        <w:pStyle w:val="Zkladntext"/>
        <w:numPr>
          <w:ilvl w:val="0"/>
          <w:numId w:val="19"/>
        </w:numPr>
        <w:spacing w:line="276" w:lineRule="auto"/>
      </w:pPr>
      <w:r w:rsidRPr="00314991">
        <w:t>školní matrika</w:t>
      </w:r>
    </w:p>
    <w:p w14:paraId="1E3166C8" w14:textId="77777777" w:rsidR="00915468" w:rsidRPr="00314991" w:rsidRDefault="00915468">
      <w:pPr>
        <w:pStyle w:val="Zkladntext"/>
        <w:numPr>
          <w:ilvl w:val="0"/>
          <w:numId w:val="20"/>
        </w:numPr>
        <w:spacing w:line="276" w:lineRule="auto"/>
      </w:pPr>
      <w:r w:rsidRPr="00314991">
        <w:t>doklady o přijímání dětí a prominutí úplaty (správní řízení)</w:t>
      </w:r>
    </w:p>
    <w:p w14:paraId="6840C30C" w14:textId="77777777" w:rsidR="00915468" w:rsidRPr="00314991" w:rsidRDefault="00915468">
      <w:pPr>
        <w:pStyle w:val="Zkladntext"/>
        <w:numPr>
          <w:ilvl w:val="0"/>
          <w:numId w:val="21"/>
        </w:numPr>
        <w:spacing w:line="276" w:lineRule="auto"/>
      </w:pPr>
      <w:r w:rsidRPr="00314991">
        <w:t>směrnice a vnitřní nařízení</w:t>
      </w:r>
    </w:p>
    <w:p w14:paraId="17878CA3" w14:textId="77777777" w:rsidR="00915468" w:rsidRPr="00314991" w:rsidRDefault="00915468">
      <w:pPr>
        <w:pStyle w:val="Zkladntext"/>
        <w:numPr>
          <w:ilvl w:val="0"/>
          <w:numId w:val="22"/>
        </w:numPr>
        <w:spacing w:line="276" w:lineRule="auto"/>
      </w:pPr>
      <w:r w:rsidRPr="00314991">
        <w:t>zprávy o vlastním hodnocení školy</w:t>
      </w:r>
    </w:p>
    <w:p w14:paraId="462B048F" w14:textId="77777777" w:rsidR="00915468" w:rsidRPr="00314991" w:rsidRDefault="00915468">
      <w:pPr>
        <w:pStyle w:val="Zkladntext"/>
        <w:numPr>
          <w:ilvl w:val="0"/>
          <w:numId w:val="23"/>
        </w:numPr>
        <w:spacing w:line="276" w:lineRule="auto"/>
      </w:pPr>
      <w:r w:rsidRPr="00314991">
        <w:t>protokoly a záznamy o provedených kontrolách, inspekční zprávy</w:t>
      </w:r>
    </w:p>
    <w:p w14:paraId="7B5AB664" w14:textId="77777777" w:rsidR="00915468" w:rsidRPr="00314991" w:rsidRDefault="00915468">
      <w:pPr>
        <w:pStyle w:val="Zkladntext"/>
        <w:numPr>
          <w:ilvl w:val="0"/>
          <w:numId w:val="23"/>
        </w:numPr>
        <w:spacing w:line="276" w:lineRule="auto"/>
      </w:pPr>
      <w:r w:rsidRPr="00314991">
        <w:t>organizace školního stravování</w:t>
      </w:r>
    </w:p>
    <w:p w14:paraId="62140F5D" w14:textId="77777777" w:rsidR="00915468" w:rsidRPr="00314991" w:rsidRDefault="00915468">
      <w:pPr>
        <w:pStyle w:val="Zkladntext"/>
        <w:numPr>
          <w:ilvl w:val="0"/>
          <w:numId w:val="24"/>
        </w:numPr>
        <w:spacing w:line="276" w:lineRule="auto"/>
      </w:pPr>
      <w:r w:rsidRPr="00314991">
        <w:t>personální a mzdová evidence, hospodářská dokumentace</w:t>
      </w:r>
    </w:p>
    <w:p w14:paraId="369E5880" w14:textId="77777777" w:rsidR="00915468" w:rsidRPr="00314991" w:rsidRDefault="00915468">
      <w:pPr>
        <w:pStyle w:val="Zkladntext"/>
        <w:numPr>
          <w:ilvl w:val="0"/>
          <w:numId w:val="25"/>
        </w:numPr>
        <w:spacing w:line="276" w:lineRule="auto"/>
      </w:pPr>
      <w:r w:rsidRPr="00314991">
        <w:t>účetní evidence</w:t>
      </w:r>
    </w:p>
    <w:p w14:paraId="73B5E7AF" w14:textId="77777777" w:rsidR="00915468" w:rsidRPr="00314991" w:rsidRDefault="00915468">
      <w:pPr>
        <w:pStyle w:val="Zkladntext"/>
        <w:numPr>
          <w:ilvl w:val="0"/>
          <w:numId w:val="26"/>
        </w:numPr>
        <w:spacing w:line="276" w:lineRule="auto"/>
      </w:pPr>
      <w:r w:rsidRPr="00314991">
        <w:t>smlouvy</w:t>
      </w:r>
    </w:p>
    <w:p w14:paraId="248625D4" w14:textId="77777777" w:rsidR="00915468" w:rsidRPr="00314991" w:rsidRDefault="00915468">
      <w:pPr>
        <w:pStyle w:val="Zkladntext"/>
        <w:numPr>
          <w:ilvl w:val="0"/>
          <w:numId w:val="27"/>
        </w:numPr>
        <w:spacing w:line="276" w:lineRule="auto"/>
      </w:pPr>
      <w:r w:rsidRPr="00314991">
        <w:t>školní vzdělávací program</w:t>
      </w:r>
    </w:p>
    <w:p w14:paraId="4965F63B" w14:textId="77777777" w:rsidR="00915468" w:rsidRPr="00314991" w:rsidRDefault="00915468">
      <w:pPr>
        <w:pStyle w:val="Zkladntext"/>
        <w:numPr>
          <w:ilvl w:val="0"/>
          <w:numId w:val="28"/>
        </w:numPr>
        <w:spacing w:line="276" w:lineRule="auto"/>
      </w:pPr>
      <w:r w:rsidRPr="00314991">
        <w:t>třídní vzdělávací programy</w:t>
      </w:r>
    </w:p>
    <w:p w14:paraId="67A40275" w14:textId="77777777" w:rsidR="00915468" w:rsidRPr="00314991" w:rsidRDefault="00915468">
      <w:pPr>
        <w:pStyle w:val="Zkladntext"/>
        <w:numPr>
          <w:ilvl w:val="0"/>
          <w:numId w:val="29"/>
        </w:numPr>
        <w:spacing w:line="276" w:lineRule="auto"/>
      </w:pPr>
      <w:r w:rsidRPr="00314991">
        <w:t>záznamy o docházce</w:t>
      </w:r>
    </w:p>
    <w:p w14:paraId="19FF3838" w14:textId="77777777" w:rsidR="00915468" w:rsidRPr="00314991" w:rsidRDefault="00915468">
      <w:pPr>
        <w:pStyle w:val="Zkladntext"/>
        <w:numPr>
          <w:ilvl w:val="0"/>
          <w:numId w:val="30"/>
        </w:numPr>
        <w:spacing w:line="276" w:lineRule="auto"/>
      </w:pPr>
      <w:r w:rsidRPr="00314991">
        <w:t>záznamy o dětech</w:t>
      </w:r>
    </w:p>
    <w:p w14:paraId="6F1C7D87" w14:textId="77777777" w:rsidR="00915468" w:rsidRPr="00314991" w:rsidRDefault="00915468">
      <w:pPr>
        <w:pStyle w:val="Zkladntext"/>
        <w:numPr>
          <w:ilvl w:val="0"/>
          <w:numId w:val="31"/>
        </w:numPr>
        <w:spacing w:line="276" w:lineRule="auto"/>
      </w:pPr>
      <w:r w:rsidRPr="00314991">
        <w:t>záznamy z kontrol a hospitací</w:t>
      </w:r>
    </w:p>
    <w:p w14:paraId="3308A54C" w14:textId="77777777" w:rsidR="00915468" w:rsidRPr="00314991" w:rsidRDefault="00915468">
      <w:pPr>
        <w:pStyle w:val="Zkladntext"/>
        <w:numPr>
          <w:ilvl w:val="0"/>
          <w:numId w:val="32"/>
        </w:numPr>
        <w:spacing w:line="276" w:lineRule="auto"/>
      </w:pPr>
      <w:r w:rsidRPr="00314991">
        <w:t>záznamy z pedagogických a provozních porad</w:t>
      </w:r>
    </w:p>
    <w:p w14:paraId="6DBA14D2" w14:textId="77777777" w:rsidR="00915468" w:rsidRPr="00314991" w:rsidRDefault="00915468">
      <w:pPr>
        <w:pStyle w:val="Zkladntext"/>
        <w:numPr>
          <w:ilvl w:val="0"/>
          <w:numId w:val="33"/>
        </w:numPr>
        <w:spacing w:line="276" w:lineRule="auto"/>
      </w:pPr>
      <w:r w:rsidRPr="00314991">
        <w:t xml:space="preserve">kronika </w:t>
      </w:r>
    </w:p>
    <w:p w14:paraId="16BDAFAE" w14:textId="41E9C085" w:rsidR="00915468" w:rsidRPr="00314991" w:rsidRDefault="00915468" w:rsidP="00AE5BD6">
      <w:pPr>
        <w:pStyle w:val="Zkladntext"/>
        <w:spacing w:line="276" w:lineRule="auto"/>
      </w:pPr>
    </w:p>
    <w:p w14:paraId="3F8B951E" w14:textId="77777777" w:rsidR="003062EF" w:rsidRPr="00314991" w:rsidRDefault="003062EF" w:rsidP="00AE5BD6">
      <w:pPr>
        <w:pStyle w:val="Zkladntext"/>
        <w:spacing w:line="276" w:lineRule="auto"/>
      </w:pPr>
    </w:p>
    <w:p w14:paraId="20DD9A0B" w14:textId="5BB1506B" w:rsidR="007F049E" w:rsidRPr="00314991" w:rsidRDefault="00E82BD4" w:rsidP="00E82BD4">
      <w:pPr>
        <w:pStyle w:val="Zkladntext"/>
        <w:rPr>
          <w:b/>
          <w:bCs/>
          <w:sz w:val="28"/>
          <w:szCs w:val="28"/>
        </w:rPr>
      </w:pPr>
      <w:r w:rsidRPr="00314991">
        <w:rPr>
          <w:b/>
          <w:bCs/>
          <w:sz w:val="28"/>
          <w:szCs w:val="28"/>
        </w:rPr>
        <w:t xml:space="preserve">2. </w:t>
      </w:r>
      <w:r w:rsidR="007F049E" w:rsidRPr="00314991">
        <w:rPr>
          <w:b/>
          <w:bCs/>
          <w:sz w:val="28"/>
          <w:szCs w:val="28"/>
        </w:rPr>
        <w:t>PRÁVA A POVINNOSTI ÚČASTNÍKŮ PŘEDŠKOLNÍHO VZDĚLÁVÁNÍ</w:t>
      </w:r>
    </w:p>
    <w:p w14:paraId="706B63F9" w14:textId="77777777" w:rsidR="007F049E" w:rsidRPr="00314991" w:rsidRDefault="007F049E" w:rsidP="007F049E">
      <w:pPr>
        <w:ind w:left="60"/>
        <w:jc w:val="both"/>
      </w:pPr>
    </w:p>
    <w:p w14:paraId="62E72856" w14:textId="77777777" w:rsidR="007F049E" w:rsidRPr="00314991" w:rsidRDefault="007F049E" w:rsidP="007F049E">
      <w:pPr>
        <w:ind w:left="60"/>
        <w:jc w:val="both"/>
        <w:rPr>
          <w:rFonts w:ascii="Times New Roman" w:hAnsi="Times New Roman" w:cs="Times New Roman"/>
          <w:sz w:val="24"/>
          <w:szCs w:val="24"/>
        </w:rPr>
      </w:pPr>
      <w:r w:rsidRPr="00314991">
        <w:rPr>
          <w:rFonts w:ascii="Times New Roman" w:hAnsi="Times New Roman" w:cs="Times New Roman"/>
          <w:sz w:val="24"/>
          <w:szCs w:val="24"/>
        </w:rPr>
        <w:t>Jsou určeny především Listinou práv a svobod, Úmluvou o právech dítěte, zákonem č. 561/2004 Sb. v platném znění (školský zákon).</w:t>
      </w:r>
    </w:p>
    <w:p w14:paraId="59036633" w14:textId="77777777" w:rsidR="007F049E" w:rsidRPr="00314991" w:rsidRDefault="007F049E" w:rsidP="007F049E">
      <w:pPr>
        <w:ind w:left="60"/>
        <w:jc w:val="both"/>
        <w:rPr>
          <w:b/>
          <w:bCs/>
        </w:rPr>
      </w:pPr>
    </w:p>
    <w:p w14:paraId="184EE261" w14:textId="77777777" w:rsidR="00B4663C" w:rsidRPr="00B93321" w:rsidRDefault="00B4663C" w:rsidP="00B4663C">
      <w:pPr>
        <w:jc w:val="both"/>
        <w:rPr>
          <w:rFonts w:ascii="Times New Roman" w:hAnsi="Times New Roman" w:cs="Times New Roman"/>
          <w:b/>
          <w:bCs/>
          <w:sz w:val="24"/>
          <w:szCs w:val="24"/>
        </w:rPr>
      </w:pPr>
      <w:r w:rsidRPr="00B93321">
        <w:rPr>
          <w:rFonts w:ascii="Times New Roman" w:hAnsi="Times New Roman" w:cs="Times New Roman"/>
          <w:b/>
          <w:bCs/>
          <w:sz w:val="24"/>
          <w:szCs w:val="24"/>
        </w:rPr>
        <w:t xml:space="preserve">2.1 </w:t>
      </w:r>
      <w:r w:rsidRPr="00B93321">
        <w:rPr>
          <w:rFonts w:ascii="Times New Roman" w:hAnsi="Times New Roman" w:cs="Times New Roman"/>
          <w:b/>
          <w:bCs/>
          <w:sz w:val="24"/>
          <w:szCs w:val="24"/>
        </w:rPr>
        <w:tab/>
        <w:t>Práva a povinnosti dětí</w:t>
      </w:r>
    </w:p>
    <w:p w14:paraId="254F5F55" w14:textId="77777777" w:rsidR="00B4663C" w:rsidRPr="00314991" w:rsidRDefault="00B4663C" w:rsidP="00B4663C">
      <w:pPr>
        <w:ind w:left="60"/>
        <w:jc w:val="both"/>
        <w:rPr>
          <w:rFonts w:ascii="Times New Roman" w:hAnsi="Times New Roman" w:cs="Times New Roman"/>
          <w:b/>
          <w:bCs/>
          <w:sz w:val="24"/>
          <w:szCs w:val="24"/>
        </w:rPr>
      </w:pPr>
    </w:p>
    <w:p w14:paraId="034F4EFD" w14:textId="77777777" w:rsidR="00B4663C" w:rsidRPr="00314991" w:rsidRDefault="00B4663C" w:rsidP="00B4663C">
      <w:pPr>
        <w:ind w:left="60" w:firstLine="648"/>
        <w:jc w:val="both"/>
        <w:rPr>
          <w:rFonts w:ascii="Times New Roman" w:hAnsi="Times New Roman" w:cs="Times New Roman"/>
          <w:b/>
          <w:bCs/>
          <w:sz w:val="24"/>
          <w:szCs w:val="24"/>
        </w:rPr>
      </w:pPr>
      <w:r w:rsidRPr="00314991">
        <w:rPr>
          <w:rFonts w:ascii="Times New Roman" w:hAnsi="Times New Roman" w:cs="Times New Roman"/>
          <w:b/>
          <w:bCs/>
          <w:sz w:val="24"/>
          <w:szCs w:val="24"/>
        </w:rPr>
        <w:t>Děti mají právo:</w:t>
      </w:r>
    </w:p>
    <w:p w14:paraId="1495EC7F" w14:textId="77777777" w:rsidR="00B4663C" w:rsidRPr="00314991" w:rsidRDefault="00B4663C" w:rsidP="00B4663C">
      <w:pPr>
        <w:ind w:left="60"/>
        <w:jc w:val="both"/>
        <w:rPr>
          <w:rFonts w:ascii="Times New Roman" w:hAnsi="Times New Roman" w:cs="Times New Roman"/>
          <w:b/>
          <w:bCs/>
          <w:sz w:val="24"/>
          <w:szCs w:val="24"/>
        </w:rPr>
      </w:pPr>
    </w:p>
    <w:p w14:paraId="121A34BB" w14:textId="1596E3C2" w:rsidR="00B4663C" w:rsidRPr="00314991" w:rsidRDefault="00B4663C" w:rsidP="002C65CE">
      <w:pPr>
        <w:numPr>
          <w:ilvl w:val="0"/>
          <w:numId w:val="59"/>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na ochranu zdraví</w:t>
      </w:r>
    </w:p>
    <w:p w14:paraId="12659CAA" w14:textId="58AC4C29" w:rsidR="00B4663C" w:rsidRPr="00314991" w:rsidRDefault="00B4663C" w:rsidP="002C65CE">
      <w:pPr>
        <w:numPr>
          <w:ilvl w:val="0"/>
          <w:numId w:val="59"/>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uspokojovat své individuální potřeby</w:t>
      </w:r>
    </w:p>
    <w:p w14:paraId="6BC8A586" w14:textId="77777777" w:rsidR="002C65CE" w:rsidRPr="00314991" w:rsidRDefault="002C65CE" w:rsidP="002C65CE">
      <w:pPr>
        <w:numPr>
          <w:ilvl w:val="0"/>
          <w:numId w:val="59"/>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být respektováno jako jedinec ve společnosti, jako individualita, právo na partnerský přístup</w:t>
      </w:r>
    </w:p>
    <w:p w14:paraId="3C82A10E" w14:textId="77777777" w:rsidR="002C65CE" w:rsidRPr="00314991" w:rsidRDefault="002C65CE" w:rsidP="002C65CE">
      <w:pPr>
        <w:numPr>
          <w:ilvl w:val="0"/>
          <w:numId w:val="59"/>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rozvíjet svou osobnost, vzdělávat se</w:t>
      </w:r>
    </w:p>
    <w:p w14:paraId="36DB6C98" w14:textId="77777777" w:rsidR="002C65CE" w:rsidRPr="00314991" w:rsidRDefault="002C65CE" w:rsidP="002C65CE">
      <w:pPr>
        <w:numPr>
          <w:ilvl w:val="0"/>
          <w:numId w:val="59"/>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na ochranu před ubližováním a týráním fyzickým i psychickým</w:t>
      </w:r>
    </w:p>
    <w:p w14:paraId="3EC8E320" w14:textId="77777777" w:rsidR="002C65CE" w:rsidRPr="00314991" w:rsidRDefault="002C65CE" w:rsidP="002C65CE">
      <w:pPr>
        <w:numPr>
          <w:ilvl w:val="0"/>
          <w:numId w:val="59"/>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lastRenderedPageBreak/>
        <w:t>na životní úroveň nezbytnou pro jeho tělesný, duševní, duchovní, mravní a sociální rozvoj</w:t>
      </w:r>
    </w:p>
    <w:p w14:paraId="3BBE0ED4" w14:textId="77777777" w:rsidR="002C65CE" w:rsidRPr="00314991" w:rsidRDefault="002C65CE" w:rsidP="002C65CE">
      <w:pPr>
        <w:numPr>
          <w:ilvl w:val="0"/>
          <w:numId w:val="59"/>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na svobodu projevu, vyjádřit svůj názor, hovořit o něm</w:t>
      </w:r>
    </w:p>
    <w:p w14:paraId="09EC4C2F" w14:textId="77777777" w:rsidR="00144D27" w:rsidRPr="00314991" w:rsidRDefault="00B4663C" w:rsidP="00144D27">
      <w:pPr>
        <w:numPr>
          <w:ilvl w:val="0"/>
          <w:numId w:val="59"/>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volit činnosti podle svého zájmu a potřeb,</w:t>
      </w:r>
      <w:r w:rsidR="002C65CE" w:rsidRPr="00314991">
        <w:rPr>
          <w:rFonts w:ascii="Times New Roman" w:hAnsi="Times New Roman" w:cs="Times New Roman"/>
          <w:sz w:val="24"/>
          <w:szCs w:val="24"/>
        </w:rPr>
        <w:t xml:space="preserve"> </w:t>
      </w:r>
      <w:r w:rsidR="00144D27" w:rsidRPr="00314991">
        <w:rPr>
          <w:rFonts w:ascii="Times New Roman" w:hAnsi="Times New Roman" w:cs="Times New Roman"/>
          <w:sz w:val="24"/>
          <w:szCs w:val="24"/>
        </w:rPr>
        <w:t>dokončit hru</w:t>
      </w:r>
    </w:p>
    <w:p w14:paraId="3523D4E4" w14:textId="7E204CBE" w:rsidR="00144D27" w:rsidRPr="00314991" w:rsidRDefault="00B4663C" w:rsidP="002C65CE">
      <w:pPr>
        <w:numPr>
          <w:ilvl w:val="0"/>
          <w:numId w:val="59"/>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individuální potřebu spánku</w:t>
      </w:r>
      <w:r w:rsidR="00144D27" w:rsidRPr="00314991">
        <w:rPr>
          <w:rFonts w:ascii="Times New Roman" w:hAnsi="Times New Roman" w:cs="Times New Roman"/>
          <w:sz w:val="24"/>
          <w:szCs w:val="24"/>
        </w:rPr>
        <w:t xml:space="preserve"> a </w:t>
      </w:r>
      <w:r w:rsidRPr="00314991">
        <w:rPr>
          <w:rFonts w:ascii="Times New Roman" w:hAnsi="Times New Roman" w:cs="Times New Roman"/>
          <w:sz w:val="24"/>
          <w:szCs w:val="24"/>
        </w:rPr>
        <w:t>odpočinku</w:t>
      </w:r>
    </w:p>
    <w:p w14:paraId="5F37D81C" w14:textId="0FF13FA8" w:rsidR="00B4663C" w:rsidRPr="00314991" w:rsidRDefault="00B4663C" w:rsidP="002C65CE">
      <w:pPr>
        <w:numPr>
          <w:ilvl w:val="0"/>
          <w:numId w:val="59"/>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kdykoliv použít toaletu</w:t>
      </w:r>
    </w:p>
    <w:p w14:paraId="7C6A8668" w14:textId="77777777" w:rsidR="00B4663C" w:rsidRPr="00314991" w:rsidRDefault="00B4663C" w:rsidP="002C65CE">
      <w:pPr>
        <w:numPr>
          <w:ilvl w:val="0"/>
          <w:numId w:val="59"/>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na soukromí</w:t>
      </w:r>
    </w:p>
    <w:p w14:paraId="7EF6A6E0" w14:textId="77777777" w:rsidR="00B4663C" w:rsidRPr="00314991" w:rsidRDefault="00B4663C" w:rsidP="002C65CE">
      <w:pPr>
        <w:numPr>
          <w:ilvl w:val="0"/>
          <w:numId w:val="59"/>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na pomoc dospělého, když potřebuje</w:t>
      </w:r>
    </w:p>
    <w:p w14:paraId="576CEDE3" w14:textId="77777777" w:rsidR="00B4663C" w:rsidRPr="00314991" w:rsidRDefault="00B4663C" w:rsidP="002C65CE">
      <w:pPr>
        <w:numPr>
          <w:ilvl w:val="0"/>
          <w:numId w:val="59"/>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volit si velikost porce jídla, nebýt k jídlu nucen</w:t>
      </w:r>
    </w:p>
    <w:p w14:paraId="08EF09E4" w14:textId="77777777" w:rsidR="00B4663C" w:rsidRPr="00314991" w:rsidRDefault="00B4663C" w:rsidP="002C65CE">
      <w:pPr>
        <w:numPr>
          <w:ilvl w:val="0"/>
          <w:numId w:val="59"/>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spolupodílet se na vytváření a plánování programu třídy</w:t>
      </w:r>
    </w:p>
    <w:p w14:paraId="555B1CEF" w14:textId="77777777" w:rsidR="00B4663C" w:rsidRPr="00314991" w:rsidRDefault="00B4663C" w:rsidP="002C65CE">
      <w:pPr>
        <w:numPr>
          <w:ilvl w:val="0"/>
          <w:numId w:val="59"/>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podílet se na vytváření pravidel soužití ve třídě a škole</w:t>
      </w:r>
    </w:p>
    <w:p w14:paraId="2371E401" w14:textId="77777777" w:rsidR="00B4663C" w:rsidRPr="00314991" w:rsidRDefault="00B4663C" w:rsidP="00B4663C">
      <w:pPr>
        <w:jc w:val="both"/>
      </w:pPr>
    </w:p>
    <w:p w14:paraId="6344B268" w14:textId="77777777" w:rsidR="00B4663C" w:rsidRPr="00314991" w:rsidRDefault="00B4663C" w:rsidP="00B4663C">
      <w:pPr>
        <w:ind w:left="708"/>
        <w:jc w:val="both"/>
        <w:rPr>
          <w:b/>
          <w:bCs/>
        </w:rPr>
      </w:pPr>
    </w:p>
    <w:p w14:paraId="5D7D3AE3" w14:textId="77777777" w:rsidR="00B4663C" w:rsidRPr="00314991" w:rsidRDefault="00B4663C" w:rsidP="00B4663C">
      <w:pPr>
        <w:ind w:left="708"/>
        <w:jc w:val="both"/>
        <w:rPr>
          <w:rFonts w:ascii="Times New Roman" w:hAnsi="Times New Roman" w:cs="Times New Roman"/>
          <w:b/>
          <w:bCs/>
          <w:sz w:val="24"/>
          <w:szCs w:val="24"/>
        </w:rPr>
      </w:pPr>
      <w:r w:rsidRPr="00314991">
        <w:rPr>
          <w:rFonts w:ascii="Times New Roman" w:hAnsi="Times New Roman" w:cs="Times New Roman"/>
          <w:b/>
          <w:bCs/>
          <w:sz w:val="24"/>
          <w:szCs w:val="24"/>
        </w:rPr>
        <w:t>Povinnosti dětí:</w:t>
      </w:r>
    </w:p>
    <w:p w14:paraId="13B8B52C" w14:textId="77777777" w:rsidR="00B4663C" w:rsidRPr="00314991" w:rsidRDefault="00B4663C" w:rsidP="002C65CE">
      <w:pPr>
        <w:spacing w:line="276" w:lineRule="auto"/>
        <w:ind w:left="708"/>
        <w:jc w:val="both"/>
        <w:rPr>
          <w:rFonts w:ascii="Times New Roman" w:hAnsi="Times New Roman" w:cs="Times New Roman"/>
          <w:b/>
          <w:bCs/>
          <w:sz w:val="24"/>
          <w:szCs w:val="24"/>
        </w:rPr>
      </w:pPr>
    </w:p>
    <w:p w14:paraId="300B0DBC" w14:textId="77844CEC" w:rsidR="00B4663C" w:rsidRPr="00314991" w:rsidRDefault="00B4663C" w:rsidP="002C65CE">
      <w:pPr>
        <w:numPr>
          <w:ilvl w:val="0"/>
          <w:numId w:val="58"/>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dodržovat společně dohodnutá pravidla (v závislosti na věku)</w:t>
      </w:r>
    </w:p>
    <w:p w14:paraId="13A5E7D6" w14:textId="77777777" w:rsidR="00144D27" w:rsidRPr="00314991" w:rsidRDefault="00144D27" w:rsidP="00144D27">
      <w:pPr>
        <w:numPr>
          <w:ilvl w:val="0"/>
          <w:numId w:val="58"/>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konflikty se učit řešit ústně, vzájemnou domluvou</w:t>
      </w:r>
    </w:p>
    <w:p w14:paraId="5EBBC92B" w14:textId="77777777" w:rsidR="00144D27" w:rsidRPr="00314991" w:rsidRDefault="00144D27" w:rsidP="00144D27">
      <w:pPr>
        <w:numPr>
          <w:ilvl w:val="0"/>
          <w:numId w:val="58"/>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uklízet po sobě hračky a pomůcky na určené místo</w:t>
      </w:r>
    </w:p>
    <w:p w14:paraId="331ABA57" w14:textId="2875B1E8" w:rsidR="00B4663C" w:rsidRPr="00314991" w:rsidRDefault="00B4663C" w:rsidP="002C65CE">
      <w:pPr>
        <w:numPr>
          <w:ilvl w:val="0"/>
          <w:numId w:val="58"/>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neubližovat si</w:t>
      </w:r>
    </w:p>
    <w:p w14:paraId="15CB424F" w14:textId="77777777" w:rsidR="00B4663C" w:rsidRPr="00314991" w:rsidRDefault="00B4663C" w:rsidP="002C65CE">
      <w:pPr>
        <w:numPr>
          <w:ilvl w:val="0"/>
          <w:numId w:val="58"/>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neskákat si do řeči, naslouchat si</w:t>
      </w:r>
    </w:p>
    <w:p w14:paraId="31BB97A8" w14:textId="14106ED4" w:rsidR="00B4663C" w:rsidRPr="00314991" w:rsidRDefault="00B4663C" w:rsidP="002C65CE">
      <w:pPr>
        <w:numPr>
          <w:ilvl w:val="0"/>
          <w:numId w:val="58"/>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 xml:space="preserve">dodržovat společenské a hygienické návyky (pozdravit, poděkovat, poprosit, omluvit se, </w:t>
      </w:r>
      <w:r w:rsidR="00144D27" w:rsidRPr="00314991">
        <w:rPr>
          <w:rFonts w:ascii="Times New Roman" w:hAnsi="Times New Roman" w:cs="Times New Roman"/>
          <w:sz w:val="24"/>
          <w:szCs w:val="24"/>
        </w:rPr>
        <w:t>pravidla při</w:t>
      </w:r>
      <w:r w:rsidRPr="00314991">
        <w:rPr>
          <w:rFonts w:ascii="Times New Roman" w:hAnsi="Times New Roman" w:cs="Times New Roman"/>
          <w:sz w:val="24"/>
          <w:szCs w:val="24"/>
        </w:rPr>
        <w:t xml:space="preserve"> stolování, používání toalety, mytí rukou, používání </w:t>
      </w:r>
      <w:proofErr w:type="gramStart"/>
      <w:r w:rsidRPr="00314991">
        <w:rPr>
          <w:rFonts w:ascii="Times New Roman" w:hAnsi="Times New Roman" w:cs="Times New Roman"/>
          <w:sz w:val="24"/>
          <w:szCs w:val="24"/>
        </w:rPr>
        <w:t>kapesníku..</w:t>
      </w:r>
      <w:proofErr w:type="gramEnd"/>
      <w:r w:rsidRPr="00314991">
        <w:rPr>
          <w:rFonts w:ascii="Times New Roman" w:hAnsi="Times New Roman" w:cs="Times New Roman"/>
          <w:sz w:val="24"/>
          <w:szCs w:val="24"/>
        </w:rPr>
        <w:t>)</w:t>
      </w:r>
    </w:p>
    <w:p w14:paraId="04B5E266" w14:textId="1543A31C" w:rsidR="00B4663C" w:rsidRPr="00314991" w:rsidRDefault="00B4663C" w:rsidP="002C65CE">
      <w:pPr>
        <w:numPr>
          <w:ilvl w:val="0"/>
          <w:numId w:val="58"/>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dodržovat pravidla bezpečnosti (např. při cvičení na nářadí</w:t>
      </w:r>
      <w:r w:rsidR="00F61919" w:rsidRPr="00314991">
        <w:rPr>
          <w:rFonts w:ascii="Times New Roman" w:hAnsi="Times New Roman" w:cs="Times New Roman"/>
          <w:sz w:val="24"/>
          <w:szCs w:val="24"/>
        </w:rPr>
        <w:t>, při pohybu ve třídě apod.)</w:t>
      </w:r>
      <w:r w:rsidRPr="00314991">
        <w:rPr>
          <w:rFonts w:ascii="Times New Roman" w:hAnsi="Times New Roman" w:cs="Times New Roman"/>
          <w:sz w:val="24"/>
          <w:szCs w:val="24"/>
        </w:rPr>
        <w:t xml:space="preserve"> </w:t>
      </w:r>
      <w:proofErr w:type="gramStart"/>
      <w:r w:rsidRPr="00314991">
        <w:rPr>
          <w:rFonts w:ascii="Times New Roman" w:hAnsi="Times New Roman" w:cs="Times New Roman"/>
          <w:sz w:val="24"/>
          <w:szCs w:val="24"/>
        </w:rPr>
        <w:t>místech..</w:t>
      </w:r>
      <w:proofErr w:type="gramEnd"/>
      <w:r w:rsidRPr="00314991">
        <w:rPr>
          <w:rFonts w:ascii="Times New Roman" w:hAnsi="Times New Roman" w:cs="Times New Roman"/>
          <w:sz w:val="24"/>
          <w:szCs w:val="24"/>
        </w:rPr>
        <w:t>)</w:t>
      </w:r>
    </w:p>
    <w:p w14:paraId="50BB18C7" w14:textId="77777777" w:rsidR="00B4663C" w:rsidRPr="00314991" w:rsidRDefault="00B4663C" w:rsidP="002C65CE">
      <w:pPr>
        <w:numPr>
          <w:ilvl w:val="0"/>
          <w:numId w:val="58"/>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neničit práci druhých, neničit pomůcky, hračky a zařízení školy</w:t>
      </w:r>
    </w:p>
    <w:p w14:paraId="3848CA24" w14:textId="77777777" w:rsidR="00E82BD4" w:rsidRPr="00314991" w:rsidRDefault="00E82BD4" w:rsidP="00B4663C">
      <w:pPr>
        <w:jc w:val="both"/>
      </w:pPr>
    </w:p>
    <w:p w14:paraId="117D402A" w14:textId="77777777" w:rsidR="00B4663C" w:rsidRPr="00314991" w:rsidRDefault="00B4663C" w:rsidP="00B4663C">
      <w:pPr>
        <w:jc w:val="both"/>
      </w:pPr>
    </w:p>
    <w:p w14:paraId="0D134242" w14:textId="77777777" w:rsidR="00B4663C" w:rsidRPr="00B93321" w:rsidRDefault="00B4663C" w:rsidP="00B4663C">
      <w:pPr>
        <w:ind w:left="60"/>
        <w:jc w:val="both"/>
        <w:rPr>
          <w:rFonts w:ascii="Times New Roman" w:hAnsi="Times New Roman" w:cs="Times New Roman"/>
          <w:b/>
          <w:bCs/>
          <w:sz w:val="24"/>
          <w:szCs w:val="24"/>
        </w:rPr>
      </w:pPr>
      <w:r w:rsidRPr="00B93321">
        <w:rPr>
          <w:rFonts w:ascii="Times New Roman" w:hAnsi="Times New Roman" w:cs="Times New Roman"/>
          <w:b/>
          <w:bCs/>
          <w:sz w:val="24"/>
          <w:szCs w:val="24"/>
        </w:rPr>
        <w:t>2.2    Práva a povinnosti zákonných zástupců</w:t>
      </w:r>
    </w:p>
    <w:p w14:paraId="36E19DE4" w14:textId="77777777" w:rsidR="00B4663C" w:rsidRPr="00314991" w:rsidRDefault="00B4663C" w:rsidP="00B4663C">
      <w:pPr>
        <w:jc w:val="both"/>
        <w:rPr>
          <w:b/>
          <w:bCs/>
        </w:rPr>
      </w:pPr>
    </w:p>
    <w:p w14:paraId="40870ECD" w14:textId="77777777" w:rsidR="00B4663C" w:rsidRPr="00314991" w:rsidRDefault="00B4663C" w:rsidP="00B4663C">
      <w:pPr>
        <w:ind w:left="705"/>
        <w:jc w:val="both"/>
        <w:rPr>
          <w:rFonts w:ascii="Times New Roman" w:hAnsi="Times New Roman" w:cs="Times New Roman"/>
          <w:b/>
          <w:bCs/>
          <w:sz w:val="24"/>
          <w:szCs w:val="24"/>
        </w:rPr>
      </w:pPr>
      <w:r w:rsidRPr="00314991">
        <w:rPr>
          <w:rFonts w:ascii="Times New Roman" w:hAnsi="Times New Roman" w:cs="Times New Roman"/>
          <w:b/>
          <w:bCs/>
          <w:sz w:val="24"/>
          <w:szCs w:val="24"/>
        </w:rPr>
        <w:t>Zákonní zástupci dětí mají právo:</w:t>
      </w:r>
    </w:p>
    <w:p w14:paraId="184FB487" w14:textId="77777777" w:rsidR="00B4663C" w:rsidRPr="00314991" w:rsidRDefault="00B4663C" w:rsidP="00B4663C">
      <w:pPr>
        <w:ind w:left="705"/>
        <w:jc w:val="both"/>
        <w:rPr>
          <w:rFonts w:ascii="Times New Roman" w:hAnsi="Times New Roman" w:cs="Times New Roman"/>
          <w:b/>
          <w:bCs/>
          <w:sz w:val="24"/>
          <w:szCs w:val="24"/>
        </w:rPr>
      </w:pPr>
      <w:r w:rsidRPr="00314991">
        <w:rPr>
          <w:rFonts w:ascii="Times New Roman" w:hAnsi="Times New Roman" w:cs="Times New Roman"/>
          <w:b/>
          <w:bCs/>
          <w:sz w:val="24"/>
          <w:szCs w:val="24"/>
        </w:rPr>
        <w:t xml:space="preserve"> </w:t>
      </w:r>
    </w:p>
    <w:p w14:paraId="16282FDE" w14:textId="77777777" w:rsidR="00B4663C" w:rsidRPr="00314991" w:rsidRDefault="00B4663C" w:rsidP="001E2C08">
      <w:pPr>
        <w:numPr>
          <w:ilvl w:val="0"/>
          <w:numId w:val="60"/>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na informace o průběhu a výsledcích vzdělávání, o činnostech ve třídě</w:t>
      </w:r>
    </w:p>
    <w:p w14:paraId="1EC11637" w14:textId="77777777" w:rsidR="00B4663C" w:rsidRPr="00314991" w:rsidRDefault="00B4663C" w:rsidP="001E2C08">
      <w:pPr>
        <w:numPr>
          <w:ilvl w:val="0"/>
          <w:numId w:val="60"/>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na informace o programu a záměrech školy</w:t>
      </w:r>
    </w:p>
    <w:p w14:paraId="707E0927" w14:textId="77777777" w:rsidR="00B4663C" w:rsidRPr="00314991" w:rsidRDefault="00B4663C" w:rsidP="001E2C08">
      <w:pPr>
        <w:numPr>
          <w:ilvl w:val="0"/>
          <w:numId w:val="60"/>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na volný přístup do mateřské školy a tříd, účastnit se běžných činností i akcí školy, podílet se na jejich přípravě, plánování</w:t>
      </w:r>
    </w:p>
    <w:p w14:paraId="2E3220D2" w14:textId="77777777" w:rsidR="00B4663C" w:rsidRPr="00314991" w:rsidRDefault="00B4663C" w:rsidP="001E2C08">
      <w:pPr>
        <w:numPr>
          <w:ilvl w:val="0"/>
          <w:numId w:val="60"/>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vyjadřovat se k programu školy i tříd, spolupodílet se na něm svými nápady, náměty, připomínkami</w:t>
      </w:r>
    </w:p>
    <w:p w14:paraId="5421D14F" w14:textId="3BEC7EDC" w:rsidR="00B4663C" w:rsidRPr="00314991" w:rsidRDefault="00B4663C" w:rsidP="001E2C08">
      <w:pPr>
        <w:numPr>
          <w:ilvl w:val="0"/>
          <w:numId w:val="60"/>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vyjádřit své názory, návrhy i kritiku osobně, ale i anonymně prostřednictvím poštovní schránky školy</w:t>
      </w:r>
    </w:p>
    <w:p w14:paraId="3067A64E" w14:textId="77D21A4D" w:rsidR="00B4663C" w:rsidRPr="00314991" w:rsidRDefault="00B4663C" w:rsidP="001E2C08">
      <w:pPr>
        <w:numPr>
          <w:ilvl w:val="0"/>
          <w:numId w:val="60"/>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 xml:space="preserve">na informace a poradenskou pomoc školy v záležitostech týkajících se vzdělávání jejich dětí </w:t>
      </w:r>
    </w:p>
    <w:p w14:paraId="1363D9AD" w14:textId="77777777" w:rsidR="00B4663C" w:rsidRPr="00314991" w:rsidRDefault="00B4663C" w:rsidP="001E2C08">
      <w:pPr>
        <w:numPr>
          <w:ilvl w:val="0"/>
          <w:numId w:val="60"/>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na diskrétnost a ochranu informací týkajících se jejich osobního a rodinného života</w:t>
      </w:r>
    </w:p>
    <w:p w14:paraId="78A2856E" w14:textId="77777777" w:rsidR="00B4663C" w:rsidRPr="00314991" w:rsidRDefault="00B4663C" w:rsidP="001E2C08">
      <w:pPr>
        <w:numPr>
          <w:ilvl w:val="0"/>
          <w:numId w:val="60"/>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kdykoliv hovořit s učitelkami i ředitelkou, jsou-li právě přítomny a neohrožuje-li to bezpečnost dětí. Delší pohovor lze osobně nebo telefonicky dohodnout v čase vyhovujícím oběma stranám</w:t>
      </w:r>
    </w:p>
    <w:p w14:paraId="0DE5C706" w14:textId="77777777" w:rsidR="00B4663C" w:rsidRPr="00314991" w:rsidRDefault="00B4663C" w:rsidP="001E2C08">
      <w:pPr>
        <w:numPr>
          <w:ilvl w:val="0"/>
          <w:numId w:val="60"/>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být neprodleně informován o nevolnosti, nemoci, úrazu svého dítěte</w:t>
      </w:r>
    </w:p>
    <w:p w14:paraId="4310E09C" w14:textId="75DB4E71" w:rsidR="00B4663C" w:rsidRPr="00314991" w:rsidRDefault="00B4663C" w:rsidP="001E2C08">
      <w:pPr>
        <w:numPr>
          <w:ilvl w:val="0"/>
          <w:numId w:val="60"/>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vyjadřovat se k</w:t>
      </w:r>
      <w:r w:rsidR="001E2C08" w:rsidRPr="00314991">
        <w:rPr>
          <w:rFonts w:ascii="Times New Roman" w:hAnsi="Times New Roman" w:cs="Times New Roman"/>
          <w:sz w:val="24"/>
          <w:szCs w:val="24"/>
        </w:rPr>
        <w:t> </w:t>
      </w:r>
      <w:r w:rsidRPr="00314991">
        <w:rPr>
          <w:rFonts w:ascii="Times New Roman" w:hAnsi="Times New Roman" w:cs="Times New Roman"/>
          <w:sz w:val="24"/>
          <w:szCs w:val="24"/>
        </w:rPr>
        <w:t>jídelníčku</w:t>
      </w:r>
      <w:r w:rsidR="001E2C08" w:rsidRPr="00314991">
        <w:rPr>
          <w:rFonts w:ascii="Times New Roman" w:hAnsi="Times New Roman" w:cs="Times New Roman"/>
          <w:sz w:val="24"/>
          <w:szCs w:val="24"/>
        </w:rPr>
        <w:t xml:space="preserve"> (</w:t>
      </w:r>
      <w:r w:rsidRPr="00314991">
        <w:rPr>
          <w:rFonts w:ascii="Times New Roman" w:hAnsi="Times New Roman" w:cs="Times New Roman"/>
          <w:sz w:val="24"/>
          <w:szCs w:val="24"/>
        </w:rPr>
        <w:t>možnost degustace jídel</w:t>
      </w:r>
      <w:r w:rsidR="001E2C08" w:rsidRPr="00314991">
        <w:rPr>
          <w:rFonts w:ascii="Times New Roman" w:hAnsi="Times New Roman" w:cs="Times New Roman"/>
          <w:sz w:val="24"/>
          <w:szCs w:val="24"/>
        </w:rPr>
        <w:t>)</w:t>
      </w:r>
    </w:p>
    <w:p w14:paraId="798599AF" w14:textId="77777777" w:rsidR="00B4663C" w:rsidRPr="00314991" w:rsidRDefault="00B4663C" w:rsidP="001E2C08">
      <w:pPr>
        <w:numPr>
          <w:ilvl w:val="0"/>
          <w:numId w:val="60"/>
        </w:numPr>
        <w:spacing w:line="276" w:lineRule="auto"/>
        <w:jc w:val="both"/>
        <w:rPr>
          <w:rFonts w:ascii="Times New Roman" w:hAnsi="Times New Roman" w:cs="Times New Roman"/>
          <w:sz w:val="24"/>
          <w:szCs w:val="24"/>
        </w:rPr>
      </w:pPr>
      <w:r w:rsidRPr="00314991">
        <w:rPr>
          <w:rFonts w:ascii="Times New Roman" w:hAnsi="Times New Roman" w:cs="Times New Roman"/>
          <w:sz w:val="24"/>
          <w:szCs w:val="24"/>
        </w:rPr>
        <w:t>půjčovat si z knihovny školy odbornou literaturu a časopisy</w:t>
      </w:r>
    </w:p>
    <w:p w14:paraId="1565C6B0" w14:textId="77777777" w:rsidR="00B4663C" w:rsidRPr="00314991" w:rsidRDefault="00B4663C" w:rsidP="001E2C08">
      <w:pPr>
        <w:spacing w:line="276" w:lineRule="auto"/>
        <w:jc w:val="both"/>
        <w:rPr>
          <w:rFonts w:ascii="Times New Roman" w:hAnsi="Times New Roman" w:cs="Times New Roman"/>
          <w:sz w:val="24"/>
          <w:szCs w:val="24"/>
        </w:rPr>
      </w:pPr>
    </w:p>
    <w:p w14:paraId="703405CC" w14:textId="77777777" w:rsidR="00B4663C" w:rsidRPr="00314991" w:rsidRDefault="00B4663C" w:rsidP="00B4663C">
      <w:pPr>
        <w:ind w:left="708"/>
        <w:jc w:val="both"/>
        <w:rPr>
          <w:rFonts w:ascii="Times New Roman" w:hAnsi="Times New Roman" w:cs="Times New Roman"/>
          <w:b/>
          <w:bCs/>
          <w:sz w:val="24"/>
          <w:szCs w:val="24"/>
        </w:rPr>
      </w:pPr>
      <w:r w:rsidRPr="00314991">
        <w:rPr>
          <w:rFonts w:ascii="Times New Roman" w:hAnsi="Times New Roman" w:cs="Times New Roman"/>
          <w:b/>
          <w:bCs/>
          <w:sz w:val="24"/>
          <w:szCs w:val="24"/>
        </w:rPr>
        <w:t>Povinnosti zákonných zástupců dětí:</w:t>
      </w:r>
    </w:p>
    <w:p w14:paraId="2A7B6455" w14:textId="77777777" w:rsidR="00B4663C" w:rsidRPr="00314991" w:rsidRDefault="00B4663C" w:rsidP="00B4663C">
      <w:pPr>
        <w:jc w:val="both"/>
        <w:rPr>
          <w:rFonts w:ascii="Times New Roman" w:hAnsi="Times New Roman" w:cs="Times New Roman"/>
          <w:b/>
          <w:bCs/>
          <w:sz w:val="24"/>
          <w:szCs w:val="24"/>
        </w:rPr>
      </w:pPr>
    </w:p>
    <w:p w14:paraId="5AC4D85C" w14:textId="77777777" w:rsidR="00B4663C" w:rsidRPr="00314991" w:rsidRDefault="00B4663C" w:rsidP="001E2C08">
      <w:pPr>
        <w:numPr>
          <w:ilvl w:val="0"/>
          <w:numId w:val="61"/>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zajistit, aby dítě řádně docházelo do mateřské školy</w:t>
      </w:r>
    </w:p>
    <w:p w14:paraId="4CAD2633" w14:textId="7A73D356" w:rsidR="00B4663C" w:rsidRPr="00314991" w:rsidRDefault="00B4663C" w:rsidP="001E2C08">
      <w:pPr>
        <w:numPr>
          <w:ilvl w:val="0"/>
          <w:numId w:val="61"/>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na vyzvání ředitelky školy se osobně zúčastnit projednání závažných otázek týkajících se vzdělávání dítěte</w:t>
      </w:r>
    </w:p>
    <w:p w14:paraId="487F90D0" w14:textId="1254879A" w:rsidR="00A82238" w:rsidRPr="00314991" w:rsidRDefault="00A82238" w:rsidP="001E2C08">
      <w:pPr>
        <w:numPr>
          <w:ilvl w:val="0"/>
          <w:numId w:val="61"/>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hradit ve stanoveném termínu úplatu za předškolní vzdělávání a stravné</w:t>
      </w:r>
    </w:p>
    <w:p w14:paraId="299F5822" w14:textId="77777777" w:rsidR="00B4663C" w:rsidRPr="00314991" w:rsidRDefault="00B4663C" w:rsidP="001E2C08">
      <w:pPr>
        <w:numPr>
          <w:ilvl w:val="0"/>
          <w:numId w:val="61"/>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informovat školu o změně zdravotní způsobilosti, zdravotních nebo psychických obtížích dítěte, nebo o jiných závažných skutečnostech, které by mohly mít vliv na průběh vzdělávání</w:t>
      </w:r>
    </w:p>
    <w:p w14:paraId="6104CF84" w14:textId="77777777" w:rsidR="00B4663C" w:rsidRPr="00314991" w:rsidRDefault="00B4663C" w:rsidP="001E2C08">
      <w:pPr>
        <w:numPr>
          <w:ilvl w:val="0"/>
          <w:numId w:val="61"/>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omluvit kratší nepřítomnost dítěte ve škole učitelce osobně, telefonicky, e-mailem, nebo písemně do sešitu omluv ve vstupu do školy. Odhlásit dítě ze stravování. Nepřítomnost delší čtrnácti dnů oznámit písemně ředitelce</w:t>
      </w:r>
    </w:p>
    <w:p w14:paraId="1099D984" w14:textId="77777777" w:rsidR="00B4663C" w:rsidRPr="00314991" w:rsidRDefault="00B4663C" w:rsidP="001E2C08">
      <w:pPr>
        <w:numPr>
          <w:ilvl w:val="0"/>
          <w:numId w:val="61"/>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dodržovat stanovenou organizaci provozu školním řádem</w:t>
      </w:r>
    </w:p>
    <w:p w14:paraId="793A5944" w14:textId="29B16B70" w:rsidR="00B4663C" w:rsidRPr="00314991" w:rsidRDefault="00B4663C" w:rsidP="001E2C08">
      <w:pPr>
        <w:numPr>
          <w:ilvl w:val="0"/>
          <w:numId w:val="61"/>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sledovat nástěnky v šatnách dětí</w:t>
      </w:r>
    </w:p>
    <w:p w14:paraId="16737517" w14:textId="2F69ED35" w:rsidR="007A588C" w:rsidRPr="00314991" w:rsidRDefault="007A588C" w:rsidP="001E2C08">
      <w:pPr>
        <w:numPr>
          <w:ilvl w:val="0"/>
          <w:numId w:val="61"/>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 xml:space="preserve">udržovat v pořádku šatní skříňku svého dítěte, průběžně kontrolovat její obsah, vyklidit ji před prázdninami </w:t>
      </w:r>
    </w:p>
    <w:p w14:paraId="4E7F8E5F" w14:textId="77777777" w:rsidR="00B4663C" w:rsidRPr="00314991" w:rsidRDefault="00B4663C" w:rsidP="001E2C08">
      <w:pPr>
        <w:numPr>
          <w:ilvl w:val="0"/>
          <w:numId w:val="61"/>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oznamovat škole údaje do školní matriky a veškeré změny v těchto údajích</w:t>
      </w:r>
    </w:p>
    <w:p w14:paraId="0E85B858" w14:textId="77777777" w:rsidR="00B4663C" w:rsidRPr="00314991" w:rsidRDefault="00B4663C" w:rsidP="001E2C08">
      <w:pPr>
        <w:numPr>
          <w:ilvl w:val="0"/>
          <w:numId w:val="61"/>
        </w:numPr>
        <w:spacing w:line="276" w:lineRule="auto"/>
        <w:jc w:val="both"/>
        <w:rPr>
          <w:rFonts w:ascii="Times New Roman" w:hAnsi="Times New Roman" w:cs="Times New Roman"/>
          <w:b/>
          <w:bCs/>
          <w:sz w:val="24"/>
          <w:szCs w:val="24"/>
        </w:rPr>
      </w:pPr>
      <w:r w:rsidRPr="00314991">
        <w:rPr>
          <w:rFonts w:ascii="Times New Roman" w:hAnsi="Times New Roman" w:cs="Times New Roman"/>
          <w:sz w:val="24"/>
          <w:szCs w:val="24"/>
        </w:rPr>
        <w:t>neničit majetek a zařízení školy</w:t>
      </w:r>
    </w:p>
    <w:p w14:paraId="3AFDB5AD" w14:textId="77777777" w:rsidR="00B4663C" w:rsidRPr="00E82BD4" w:rsidRDefault="00B4663C" w:rsidP="00B4663C">
      <w:pPr>
        <w:jc w:val="both"/>
        <w:rPr>
          <w:rFonts w:ascii="Times New Roman" w:hAnsi="Times New Roman" w:cs="Times New Roman"/>
          <w:color w:val="2F5496" w:themeColor="accent5" w:themeShade="BF"/>
          <w:sz w:val="24"/>
          <w:szCs w:val="24"/>
        </w:rPr>
      </w:pPr>
    </w:p>
    <w:p w14:paraId="4C81F1D7" w14:textId="59B97B51" w:rsidR="004C7767" w:rsidRPr="004C7767" w:rsidRDefault="00B4663C" w:rsidP="004C7767">
      <w:pPr>
        <w:shd w:val="clear" w:color="auto" w:fill="FFFFFF"/>
        <w:spacing w:line="240" w:lineRule="auto"/>
        <w:jc w:val="both"/>
        <w:rPr>
          <w:rFonts w:ascii="Times New Roman" w:eastAsia="Times New Roman" w:hAnsi="Times New Roman" w:cs="Times New Roman"/>
          <w:sz w:val="24"/>
          <w:szCs w:val="24"/>
          <w:lang w:eastAsia="cs-CZ"/>
        </w:rPr>
      </w:pPr>
      <w:r w:rsidRPr="004C7767">
        <w:rPr>
          <w:rFonts w:ascii="Times New Roman" w:eastAsia="Times New Roman" w:hAnsi="Times New Roman" w:cs="Times New Roman"/>
          <w:sz w:val="24"/>
          <w:szCs w:val="24"/>
          <w:lang w:eastAsia="cs-CZ"/>
        </w:rPr>
        <w:t>Informace jsou důsledně využívány pouze pro vnitřní potřebu školy, oprávněné orgány státní správy</w:t>
      </w:r>
      <w:r w:rsidR="003B02C5" w:rsidRPr="004C7767">
        <w:rPr>
          <w:rFonts w:ascii="Times New Roman" w:eastAsia="Times New Roman" w:hAnsi="Times New Roman" w:cs="Times New Roman"/>
          <w:sz w:val="24"/>
          <w:szCs w:val="24"/>
          <w:lang w:eastAsia="cs-CZ"/>
        </w:rPr>
        <w:t xml:space="preserve">   </w:t>
      </w:r>
      <w:r w:rsidRPr="004C7767">
        <w:rPr>
          <w:rFonts w:ascii="Times New Roman" w:eastAsia="Times New Roman" w:hAnsi="Times New Roman" w:cs="Times New Roman"/>
          <w:sz w:val="24"/>
          <w:szCs w:val="24"/>
          <w:lang w:eastAsia="cs-CZ"/>
        </w:rPr>
        <w:t xml:space="preserve"> a samosprávy a pro potřebu zákona č. 106/1999</w:t>
      </w:r>
      <w:r w:rsidR="00D436BC" w:rsidRPr="004C7767">
        <w:rPr>
          <w:rFonts w:ascii="Times New Roman" w:eastAsia="Times New Roman" w:hAnsi="Times New Roman" w:cs="Times New Roman"/>
          <w:sz w:val="24"/>
          <w:szCs w:val="24"/>
          <w:lang w:eastAsia="cs-CZ"/>
        </w:rPr>
        <w:t xml:space="preserve"> </w:t>
      </w:r>
      <w:r w:rsidRPr="004C7767">
        <w:rPr>
          <w:rFonts w:ascii="Times New Roman" w:eastAsia="Times New Roman" w:hAnsi="Times New Roman" w:cs="Times New Roman"/>
          <w:sz w:val="24"/>
          <w:szCs w:val="24"/>
          <w:lang w:eastAsia="cs-CZ"/>
        </w:rPr>
        <w:t>Sb.</w:t>
      </w:r>
      <w:r w:rsidR="00D436BC" w:rsidRPr="004C7767">
        <w:rPr>
          <w:rFonts w:ascii="Times New Roman" w:eastAsia="Times New Roman" w:hAnsi="Times New Roman" w:cs="Times New Roman"/>
          <w:sz w:val="24"/>
          <w:szCs w:val="24"/>
          <w:lang w:eastAsia="cs-CZ"/>
        </w:rPr>
        <w:t>,</w:t>
      </w:r>
      <w:r w:rsidRPr="004C7767">
        <w:rPr>
          <w:rFonts w:ascii="Times New Roman" w:eastAsia="Times New Roman" w:hAnsi="Times New Roman" w:cs="Times New Roman"/>
          <w:sz w:val="24"/>
          <w:szCs w:val="24"/>
          <w:lang w:eastAsia="cs-CZ"/>
        </w:rPr>
        <w:t xml:space="preserve"> </w:t>
      </w:r>
      <w:r w:rsidR="004C7767" w:rsidRPr="004C7767">
        <w:rPr>
          <w:rFonts w:ascii="Times New Roman" w:eastAsia="Times New Roman" w:hAnsi="Times New Roman" w:cs="Times New Roman"/>
          <w:sz w:val="24"/>
          <w:szCs w:val="24"/>
          <w:lang w:eastAsia="cs-CZ"/>
        </w:rPr>
        <w:t xml:space="preserve">o svobodném přístupu k informacím, </w:t>
      </w:r>
      <w:r w:rsidRPr="004C7767">
        <w:rPr>
          <w:rFonts w:ascii="Times New Roman" w:eastAsia="Times New Roman" w:hAnsi="Times New Roman" w:cs="Times New Roman"/>
          <w:sz w:val="24"/>
          <w:szCs w:val="24"/>
          <w:lang w:eastAsia="cs-CZ"/>
        </w:rPr>
        <w:t xml:space="preserve">ve znění </w:t>
      </w:r>
      <w:r w:rsidR="00D436BC" w:rsidRPr="004C7767">
        <w:rPr>
          <w:rFonts w:ascii="Times New Roman" w:eastAsia="Times New Roman" w:hAnsi="Times New Roman" w:cs="Times New Roman"/>
          <w:sz w:val="24"/>
          <w:szCs w:val="24"/>
          <w:lang w:eastAsia="cs-CZ"/>
        </w:rPr>
        <w:t xml:space="preserve">pozdějších předpisů, </w:t>
      </w:r>
      <w:r w:rsidRPr="004C7767">
        <w:rPr>
          <w:rFonts w:ascii="Times New Roman" w:eastAsia="Times New Roman" w:hAnsi="Times New Roman" w:cs="Times New Roman"/>
          <w:sz w:val="24"/>
          <w:szCs w:val="24"/>
          <w:lang w:eastAsia="cs-CZ"/>
        </w:rPr>
        <w:t>zákona 101/2000 Sb., o ochraně osobních údajů</w:t>
      </w:r>
      <w:r w:rsidR="00D436BC" w:rsidRPr="004C7767">
        <w:rPr>
          <w:rFonts w:ascii="Times New Roman" w:eastAsia="Times New Roman" w:hAnsi="Times New Roman" w:cs="Times New Roman"/>
          <w:sz w:val="24"/>
          <w:szCs w:val="24"/>
          <w:lang w:eastAsia="cs-CZ"/>
        </w:rPr>
        <w:t>, ve znění pozdějších předpisů</w:t>
      </w:r>
      <w:r w:rsidR="004C7767" w:rsidRPr="004C7767">
        <w:rPr>
          <w:rFonts w:ascii="Times New Roman" w:eastAsia="Times New Roman" w:hAnsi="Times New Roman" w:cs="Times New Roman"/>
          <w:sz w:val="24"/>
          <w:szCs w:val="24"/>
          <w:lang w:eastAsia="cs-CZ"/>
        </w:rPr>
        <w:t>, zákon</w:t>
      </w:r>
      <w:r w:rsidR="004C7767">
        <w:rPr>
          <w:rFonts w:ascii="Times New Roman" w:eastAsia="Times New Roman" w:hAnsi="Times New Roman" w:cs="Times New Roman"/>
          <w:sz w:val="24"/>
          <w:szCs w:val="24"/>
          <w:lang w:eastAsia="cs-CZ"/>
        </w:rPr>
        <w:t>a</w:t>
      </w:r>
      <w:r w:rsidR="004C7767" w:rsidRPr="004C7767">
        <w:rPr>
          <w:rFonts w:ascii="Times New Roman" w:eastAsia="Times New Roman" w:hAnsi="Times New Roman" w:cs="Times New Roman"/>
          <w:sz w:val="24"/>
          <w:szCs w:val="24"/>
          <w:lang w:eastAsia="cs-CZ"/>
        </w:rPr>
        <w:t xml:space="preserve"> č. 121/2000 Sb., o právu autorském, o právech souvisejících s právem autorským a o změně některých zákonů (autorský zákon), ve znění zákona č. 81/2005 Sb., a zákon</w:t>
      </w:r>
      <w:r w:rsidR="004C7767">
        <w:rPr>
          <w:rFonts w:ascii="Times New Roman" w:eastAsia="Times New Roman" w:hAnsi="Times New Roman" w:cs="Times New Roman"/>
          <w:sz w:val="24"/>
          <w:szCs w:val="24"/>
          <w:lang w:eastAsia="cs-CZ"/>
        </w:rPr>
        <w:t>a</w:t>
      </w:r>
      <w:r w:rsidR="004C7767" w:rsidRPr="004C7767">
        <w:rPr>
          <w:rFonts w:ascii="Times New Roman" w:eastAsia="Times New Roman" w:hAnsi="Times New Roman" w:cs="Times New Roman"/>
          <w:sz w:val="24"/>
          <w:szCs w:val="24"/>
          <w:lang w:eastAsia="cs-CZ"/>
        </w:rPr>
        <w:t xml:space="preserve"> č. 128/2000 Sb., o obcích (obecní zřízení), ve znění pozdějších předpisů</w:t>
      </w:r>
    </w:p>
    <w:p w14:paraId="322F800C" w14:textId="30279727" w:rsidR="00B4663C" w:rsidRPr="004C7767" w:rsidRDefault="00B4663C" w:rsidP="004C7767">
      <w:pPr>
        <w:spacing w:line="240" w:lineRule="auto"/>
        <w:jc w:val="both"/>
        <w:rPr>
          <w:rFonts w:ascii="Times New Roman" w:eastAsia="Times New Roman" w:hAnsi="Times New Roman" w:cs="Times New Roman"/>
          <w:sz w:val="24"/>
          <w:szCs w:val="24"/>
          <w:lang w:eastAsia="cs-CZ"/>
        </w:rPr>
      </w:pPr>
    </w:p>
    <w:p w14:paraId="4BE32A7C" w14:textId="77777777" w:rsidR="00B4663C" w:rsidRPr="00EC3CB9" w:rsidRDefault="00B4663C" w:rsidP="00B4663C">
      <w:pPr>
        <w:jc w:val="both"/>
        <w:rPr>
          <w:rFonts w:ascii="Times New Roman" w:hAnsi="Times New Roman" w:cs="Times New Roman"/>
          <w:i/>
          <w:iCs/>
          <w:sz w:val="24"/>
          <w:szCs w:val="24"/>
        </w:rPr>
      </w:pPr>
      <w:r w:rsidRPr="00EC3CB9">
        <w:rPr>
          <w:rFonts w:ascii="Times New Roman" w:hAnsi="Times New Roman" w:cs="Times New Roman"/>
          <w:i/>
          <w:iCs/>
          <w:sz w:val="24"/>
          <w:szCs w:val="24"/>
        </w:rPr>
        <w:t>Školní matrika podle povahy její činnosti obsahuje tyto údaje o dítěti:</w:t>
      </w:r>
    </w:p>
    <w:p w14:paraId="64E1B8AD" w14:textId="77777777" w:rsidR="00B4663C" w:rsidRPr="00EC3CB9" w:rsidRDefault="00B4663C" w:rsidP="00B4663C">
      <w:pPr>
        <w:numPr>
          <w:ilvl w:val="0"/>
          <w:numId w:val="38"/>
        </w:numPr>
        <w:spacing w:line="240" w:lineRule="auto"/>
        <w:jc w:val="both"/>
        <w:rPr>
          <w:rFonts w:ascii="Times New Roman" w:hAnsi="Times New Roman" w:cs="Times New Roman"/>
          <w:i/>
          <w:iCs/>
          <w:sz w:val="24"/>
          <w:szCs w:val="24"/>
        </w:rPr>
      </w:pPr>
      <w:r w:rsidRPr="00EC3CB9">
        <w:rPr>
          <w:rFonts w:ascii="Times New Roman" w:hAnsi="Times New Roman" w:cs="Times New Roman"/>
          <w:i/>
          <w:iCs/>
          <w:sz w:val="24"/>
          <w:szCs w:val="24"/>
        </w:rPr>
        <w:t>jméno a příjmení, rodné číslo, místo narození, státní občanství a místo pobytu</w:t>
      </w:r>
    </w:p>
    <w:p w14:paraId="4276B8B0" w14:textId="77777777" w:rsidR="00B4663C" w:rsidRPr="00EC3CB9" w:rsidRDefault="00B4663C" w:rsidP="00B4663C">
      <w:pPr>
        <w:numPr>
          <w:ilvl w:val="0"/>
          <w:numId w:val="38"/>
        </w:numPr>
        <w:spacing w:line="240" w:lineRule="auto"/>
        <w:jc w:val="both"/>
        <w:rPr>
          <w:rFonts w:ascii="Times New Roman" w:hAnsi="Times New Roman" w:cs="Times New Roman"/>
          <w:i/>
          <w:iCs/>
          <w:sz w:val="24"/>
          <w:szCs w:val="24"/>
        </w:rPr>
      </w:pPr>
      <w:r w:rsidRPr="00EC3CB9">
        <w:rPr>
          <w:rFonts w:ascii="Times New Roman" w:hAnsi="Times New Roman" w:cs="Times New Roman"/>
          <w:i/>
          <w:iCs/>
          <w:sz w:val="24"/>
          <w:szCs w:val="24"/>
        </w:rPr>
        <w:t>údaje o předchozím vzdělávání</w:t>
      </w:r>
    </w:p>
    <w:p w14:paraId="5F980ABB" w14:textId="77777777" w:rsidR="00B4663C" w:rsidRPr="00EC3CB9" w:rsidRDefault="00B4663C" w:rsidP="00B4663C">
      <w:pPr>
        <w:numPr>
          <w:ilvl w:val="0"/>
          <w:numId w:val="38"/>
        </w:numPr>
        <w:spacing w:line="240" w:lineRule="auto"/>
        <w:jc w:val="both"/>
        <w:rPr>
          <w:rFonts w:ascii="Times New Roman" w:hAnsi="Times New Roman" w:cs="Times New Roman"/>
          <w:i/>
          <w:iCs/>
          <w:sz w:val="24"/>
          <w:szCs w:val="24"/>
        </w:rPr>
      </w:pPr>
      <w:r w:rsidRPr="00EC3CB9">
        <w:rPr>
          <w:rFonts w:ascii="Times New Roman" w:hAnsi="Times New Roman" w:cs="Times New Roman"/>
          <w:i/>
          <w:iCs/>
          <w:sz w:val="24"/>
          <w:szCs w:val="24"/>
        </w:rPr>
        <w:t>datum zahájení vzdělávání (nástup do MŠ)</w:t>
      </w:r>
    </w:p>
    <w:p w14:paraId="66E09D1F" w14:textId="77777777" w:rsidR="00B4663C" w:rsidRPr="00EC3CB9" w:rsidRDefault="00B4663C" w:rsidP="00B4663C">
      <w:pPr>
        <w:numPr>
          <w:ilvl w:val="0"/>
          <w:numId w:val="38"/>
        </w:numPr>
        <w:spacing w:line="240" w:lineRule="auto"/>
        <w:jc w:val="both"/>
        <w:rPr>
          <w:rFonts w:ascii="Times New Roman" w:hAnsi="Times New Roman" w:cs="Times New Roman"/>
          <w:i/>
          <w:iCs/>
          <w:sz w:val="24"/>
          <w:szCs w:val="24"/>
        </w:rPr>
      </w:pPr>
      <w:r w:rsidRPr="00EC3CB9">
        <w:rPr>
          <w:rFonts w:ascii="Times New Roman" w:hAnsi="Times New Roman" w:cs="Times New Roman"/>
          <w:i/>
          <w:iCs/>
          <w:sz w:val="24"/>
          <w:szCs w:val="24"/>
        </w:rPr>
        <w:t>vyučovací jazyk</w:t>
      </w:r>
    </w:p>
    <w:p w14:paraId="51F88B66" w14:textId="77777777" w:rsidR="00B4663C" w:rsidRPr="00EC3CB9" w:rsidRDefault="00B4663C" w:rsidP="00B4663C">
      <w:pPr>
        <w:numPr>
          <w:ilvl w:val="0"/>
          <w:numId w:val="38"/>
        </w:numPr>
        <w:spacing w:line="240" w:lineRule="auto"/>
        <w:jc w:val="both"/>
        <w:rPr>
          <w:rFonts w:ascii="Times New Roman" w:hAnsi="Times New Roman" w:cs="Times New Roman"/>
          <w:i/>
          <w:iCs/>
          <w:sz w:val="24"/>
          <w:szCs w:val="24"/>
        </w:rPr>
      </w:pPr>
      <w:r w:rsidRPr="00EC3CB9">
        <w:rPr>
          <w:rFonts w:ascii="Times New Roman" w:hAnsi="Times New Roman" w:cs="Times New Roman"/>
          <w:i/>
          <w:iCs/>
          <w:sz w:val="24"/>
          <w:szCs w:val="24"/>
        </w:rPr>
        <w:t>údaje o tom, zda je dítě zdravotně postiženo, včetně údajů o druhu postižení, popřípadě údaj o tom, zda je dítě sociálně znevýhodněno – pokud je tento údaj poskytnut zákonným zástupcem dítěte</w:t>
      </w:r>
    </w:p>
    <w:p w14:paraId="4708996D" w14:textId="77777777" w:rsidR="00B4663C" w:rsidRPr="00EC3CB9" w:rsidRDefault="00B4663C" w:rsidP="00B4663C">
      <w:pPr>
        <w:numPr>
          <w:ilvl w:val="0"/>
          <w:numId w:val="38"/>
        </w:numPr>
        <w:spacing w:line="240" w:lineRule="auto"/>
        <w:jc w:val="both"/>
        <w:rPr>
          <w:rFonts w:ascii="Times New Roman" w:hAnsi="Times New Roman" w:cs="Times New Roman"/>
          <w:i/>
          <w:iCs/>
          <w:sz w:val="24"/>
          <w:szCs w:val="24"/>
        </w:rPr>
      </w:pPr>
      <w:r w:rsidRPr="00EC3CB9">
        <w:rPr>
          <w:rFonts w:ascii="Times New Roman" w:hAnsi="Times New Roman" w:cs="Times New Roman"/>
          <w:i/>
          <w:iCs/>
          <w:sz w:val="24"/>
          <w:szCs w:val="24"/>
        </w:rPr>
        <w:t>údaje o zdravotní způsobilosti ke vzdělávání a o zdravotních obtížích, které by mohly mít vliv na průběh vzdělávání</w:t>
      </w:r>
    </w:p>
    <w:p w14:paraId="2FF2CE7A" w14:textId="77777777" w:rsidR="00B4663C" w:rsidRPr="00EC3CB9" w:rsidRDefault="00B4663C" w:rsidP="00B4663C">
      <w:pPr>
        <w:numPr>
          <w:ilvl w:val="0"/>
          <w:numId w:val="38"/>
        </w:numPr>
        <w:spacing w:line="240" w:lineRule="auto"/>
        <w:jc w:val="both"/>
        <w:rPr>
          <w:rFonts w:ascii="Times New Roman" w:hAnsi="Times New Roman" w:cs="Times New Roman"/>
          <w:i/>
          <w:iCs/>
          <w:sz w:val="24"/>
          <w:szCs w:val="24"/>
        </w:rPr>
      </w:pPr>
      <w:r w:rsidRPr="00EC3CB9">
        <w:rPr>
          <w:rFonts w:ascii="Times New Roman" w:hAnsi="Times New Roman" w:cs="Times New Roman"/>
          <w:i/>
          <w:iCs/>
          <w:sz w:val="24"/>
          <w:szCs w:val="24"/>
        </w:rPr>
        <w:t xml:space="preserve">datum ukončení vzdělávání </w:t>
      </w:r>
    </w:p>
    <w:p w14:paraId="10E7FD08" w14:textId="35DAAADF" w:rsidR="00B4663C" w:rsidRPr="00EC3CB9" w:rsidRDefault="00B4663C" w:rsidP="00B4663C">
      <w:pPr>
        <w:numPr>
          <w:ilvl w:val="0"/>
          <w:numId w:val="38"/>
        </w:numPr>
        <w:spacing w:line="240" w:lineRule="auto"/>
        <w:jc w:val="both"/>
        <w:rPr>
          <w:rFonts w:ascii="Times New Roman" w:hAnsi="Times New Roman" w:cs="Times New Roman"/>
          <w:i/>
          <w:iCs/>
          <w:sz w:val="24"/>
          <w:szCs w:val="24"/>
        </w:rPr>
      </w:pPr>
      <w:r w:rsidRPr="00EC3CB9">
        <w:rPr>
          <w:rFonts w:ascii="Times New Roman" w:hAnsi="Times New Roman" w:cs="Times New Roman"/>
          <w:i/>
          <w:iCs/>
          <w:sz w:val="24"/>
          <w:szCs w:val="24"/>
        </w:rPr>
        <w:t>jméno a příjmení zákonného zástupce, místo trvalého pobytu a adresa pro doručování písemností, telefonické spojení</w:t>
      </w:r>
    </w:p>
    <w:p w14:paraId="20D9FBEA" w14:textId="77777777" w:rsidR="008D6C3A" w:rsidRPr="00E82BD4" w:rsidRDefault="008D6C3A" w:rsidP="00EC3CB9">
      <w:pPr>
        <w:spacing w:line="240" w:lineRule="auto"/>
        <w:ind w:left="360"/>
        <w:jc w:val="both"/>
        <w:rPr>
          <w:rFonts w:ascii="Times New Roman" w:hAnsi="Times New Roman" w:cs="Times New Roman"/>
          <w:i/>
          <w:iCs/>
          <w:color w:val="2F5496" w:themeColor="accent5" w:themeShade="BF"/>
          <w:sz w:val="24"/>
          <w:szCs w:val="24"/>
        </w:rPr>
      </w:pPr>
    </w:p>
    <w:p w14:paraId="2EE2E629" w14:textId="77777777" w:rsidR="00B4663C" w:rsidRPr="0080244C" w:rsidRDefault="00B4663C" w:rsidP="00B4663C">
      <w:pPr>
        <w:ind w:left="120"/>
        <w:jc w:val="both"/>
        <w:rPr>
          <w:b/>
          <w:bCs/>
          <w:color w:val="2F5496" w:themeColor="accent5" w:themeShade="BF"/>
        </w:rPr>
      </w:pPr>
    </w:p>
    <w:p w14:paraId="51A48CF5" w14:textId="77777777" w:rsidR="00B4663C" w:rsidRPr="00B93321" w:rsidRDefault="00B4663C" w:rsidP="00B4663C">
      <w:pPr>
        <w:numPr>
          <w:ilvl w:val="1"/>
          <w:numId w:val="39"/>
        </w:numPr>
        <w:spacing w:line="240" w:lineRule="auto"/>
        <w:jc w:val="both"/>
        <w:rPr>
          <w:rFonts w:ascii="Times New Roman" w:hAnsi="Times New Roman" w:cs="Times New Roman"/>
          <w:sz w:val="24"/>
          <w:szCs w:val="24"/>
        </w:rPr>
      </w:pPr>
      <w:r w:rsidRPr="00B93321">
        <w:rPr>
          <w:rFonts w:ascii="Times New Roman" w:hAnsi="Times New Roman" w:cs="Times New Roman"/>
          <w:b/>
          <w:bCs/>
          <w:sz w:val="24"/>
          <w:szCs w:val="24"/>
        </w:rPr>
        <w:t xml:space="preserve">    Práva a povinnosti zaměstnanců mateřské školy</w:t>
      </w:r>
      <w:r w:rsidRPr="00B93321">
        <w:rPr>
          <w:rFonts w:ascii="Times New Roman" w:hAnsi="Times New Roman" w:cs="Times New Roman"/>
          <w:b/>
          <w:bCs/>
          <w:sz w:val="24"/>
          <w:szCs w:val="24"/>
        </w:rPr>
        <w:tab/>
      </w:r>
      <w:r w:rsidRPr="00B93321">
        <w:rPr>
          <w:rFonts w:ascii="Times New Roman" w:hAnsi="Times New Roman" w:cs="Times New Roman"/>
          <w:b/>
          <w:bCs/>
          <w:sz w:val="24"/>
          <w:szCs w:val="24"/>
        </w:rPr>
        <w:tab/>
      </w:r>
      <w:r w:rsidRPr="00B93321">
        <w:rPr>
          <w:rFonts w:ascii="Times New Roman" w:hAnsi="Times New Roman" w:cs="Times New Roman"/>
          <w:b/>
          <w:bCs/>
          <w:sz w:val="24"/>
          <w:szCs w:val="24"/>
        </w:rPr>
        <w:tab/>
      </w:r>
      <w:r w:rsidRPr="00B93321">
        <w:rPr>
          <w:rFonts w:ascii="Times New Roman" w:hAnsi="Times New Roman" w:cs="Times New Roman"/>
          <w:b/>
          <w:bCs/>
          <w:sz w:val="24"/>
          <w:szCs w:val="24"/>
        </w:rPr>
        <w:tab/>
      </w:r>
      <w:r w:rsidRPr="00B93321">
        <w:rPr>
          <w:rFonts w:ascii="Times New Roman" w:hAnsi="Times New Roman" w:cs="Times New Roman"/>
          <w:b/>
          <w:bCs/>
          <w:sz w:val="24"/>
          <w:szCs w:val="24"/>
        </w:rPr>
        <w:tab/>
      </w:r>
      <w:r w:rsidRPr="00B93321">
        <w:rPr>
          <w:rFonts w:ascii="Times New Roman" w:hAnsi="Times New Roman" w:cs="Times New Roman"/>
          <w:sz w:val="24"/>
          <w:szCs w:val="24"/>
        </w:rPr>
        <w:t xml:space="preserve"> </w:t>
      </w:r>
    </w:p>
    <w:p w14:paraId="63051627" w14:textId="3F0DFD13" w:rsidR="00B4663C" w:rsidRPr="00F4061C" w:rsidRDefault="008D6C3A" w:rsidP="00B4663C">
      <w:pPr>
        <w:pStyle w:val="Normlnweb"/>
      </w:pPr>
      <w:r w:rsidRPr="00F4061C">
        <w:t>P</w:t>
      </w:r>
      <w:r w:rsidR="00B4663C" w:rsidRPr="00F4061C">
        <w:t>ráva a povinnosti všech zaměstnanců jsou dány zákonem č. 262/2006 Sb., zákoník práce</w:t>
      </w:r>
      <w:r w:rsidR="00054F7A" w:rsidRPr="00F4061C">
        <w:t>, ve znění pozdějších předpisů,</w:t>
      </w:r>
      <w:r w:rsidR="00B4663C" w:rsidRPr="00F4061C">
        <w:t xml:space="preserve"> a dalšími platnými právními předpisy, vnitřními směrnicemi a řády, pracovními náplněmi, školním vzdělávacím programem, ročním pracovním plánem, závěry z pedagogických </w:t>
      </w:r>
      <w:r w:rsidR="00F4061C" w:rsidRPr="00F4061C">
        <w:t xml:space="preserve">            </w:t>
      </w:r>
      <w:r w:rsidR="00B4663C" w:rsidRPr="00F4061C">
        <w:t xml:space="preserve">a provozních rad. </w:t>
      </w:r>
    </w:p>
    <w:p w14:paraId="58F4133B" w14:textId="77777777" w:rsidR="00B93321" w:rsidRDefault="00B4663C" w:rsidP="00EA71EA">
      <w:pPr>
        <w:pStyle w:val="Normlnweb"/>
        <w:jc w:val="both"/>
        <w:rPr>
          <w:b/>
          <w:bCs/>
        </w:rPr>
      </w:pPr>
      <w:r w:rsidRPr="00EA71EA">
        <w:rPr>
          <w:b/>
          <w:bCs/>
        </w:rPr>
        <w:t xml:space="preserve"> </w:t>
      </w:r>
    </w:p>
    <w:p w14:paraId="643880F3" w14:textId="77777777" w:rsidR="00B93321" w:rsidRDefault="00B93321" w:rsidP="00EA71EA">
      <w:pPr>
        <w:pStyle w:val="Normlnweb"/>
        <w:jc w:val="both"/>
        <w:rPr>
          <w:b/>
          <w:bCs/>
        </w:rPr>
      </w:pPr>
    </w:p>
    <w:p w14:paraId="552FCBE1" w14:textId="2692AE61" w:rsidR="00B4663C" w:rsidRPr="00EA71EA" w:rsidRDefault="00B4663C" w:rsidP="00EA71EA">
      <w:pPr>
        <w:pStyle w:val="Normlnweb"/>
        <w:jc w:val="both"/>
        <w:rPr>
          <w:b/>
          <w:bCs/>
        </w:rPr>
      </w:pPr>
      <w:r w:rsidRPr="00EA71EA">
        <w:rPr>
          <w:b/>
          <w:bCs/>
        </w:rPr>
        <w:t xml:space="preserve">Pedagogické pracovnice mají právo: </w:t>
      </w:r>
    </w:p>
    <w:p w14:paraId="25AD5E4B" w14:textId="24FC8324" w:rsidR="00B4663C" w:rsidRPr="00EA71EA" w:rsidRDefault="00B4663C" w:rsidP="00EA71EA">
      <w:pPr>
        <w:pStyle w:val="Normlnweb"/>
        <w:numPr>
          <w:ilvl w:val="0"/>
          <w:numId w:val="62"/>
        </w:numPr>
        <w:spacing w:line="276" w:lineRule="auto"/>
        <w:jc w:val="both"/>
      </w:pPr>
      <w:r w:rsidRPr="00EA71EA">
        <w:t xml:space="preserve">podílet se na utváření Školního vzdělávacího programu </w:t>
      </w:r>
    </w:p>
    <w:p w14:paraId="3627C712" w14:textId="499FB881" w:rsidR="00B4663C" w:rsidRPr="00EA71EA" w:rsidRDefault="00B4663C" w:rsidP="00EA71EA">
      <w:pPr>
        <w:pStyle w:val="Normlnweb"/>
        <w:numPr>
          <w:ilvl w:val="0"/>
          <w:numId w:val="62"/>
        </w:numPr>
        <w:spacing w:line="276" w:lineRule="auto"/>
        <w:jc w:val="both"/>
      </w:pPr>
      <w:r w:rsidRPr="00EA71EA">
        <w:t xml:space="preserve">vyjadřovat se k organizaci a provozu mateřské školy, navrhovat podnětné změny a zlepšení </w:t>
      </w:r>
    </w:p>
    <w:p w14:paraId="2F0CC399" w14:textId="0917E590" w:rsidR="00B4663C" w:rsidRPr="00EA71EA" w:rsidRDefault="00B4663C" w:rsidP="00EA71EA">
      <w:pPr>
        <w:pStyle w:val="Normlnweb"/>
        <w:numPr>
          <w:ilvl w:val="0"/>
          <w:numId w:val="62"/>
        </w:numPr>
        <w:spacing w:line="276" w:lineRule="auto"/>
        <w:jc w:val="both"/>
      </w:pPr>
      <w:r w:rsidRPr="00EA71EA">
        <w:t xml:space="preserve">na výhody vycházející ze Zákoníku práce </w:t>
      </w:r>
    </w:p>
    <w:p w14:paraId="17B8980E" w14:textId="74CE6F45" w:rsidR="00B4663C" w:rsidRPr="00EA71EA" w:rsidRDefault="00B4663C" w:rsidP="00EA71EA">
      <w:pPr>
        <w:pStyle w:val="Normlnweb"/>
        <w:numPr>
          <w:ilvl w:val="0"/>
          <w:numId w:val="62"/>
        </w:numPr>
        <w:spacing w:line="276" w:lineRule="auto"/>
        <w:jc w:val="both"/>
      </w:pPr>
      <w:r w:rsidRPr="00EA71EA">
        <w:t xml:space="preserve">na přiměřenou dobu pro poskytnutí oddechu a jídla </w:t>
      </w:r>
    </w:p>
    <w:p w14:paraId="1FAE11E7" w14:textId="2E8F9F7B" w:rsidR="00B4663C" w:rsidRPr="00EA71EA" w:rsidRDefault="00B4663C" w:rsidP="00EA71EA">
      <w:pPr>
        <w:pStyle w:val="Normlnweb"/>
        <w:numPr>
          <w:ilvl w:val="0"/>
          <w:numId w:val="62"/>
        </w:numPr>
        <w:spacing w:line="276" w:lineRule="auto"/>
        <w:jc w:val="both"/>
      </w:pPr>
      <w:r w:rsidRPr="00EA71EA">
        <w:t xml:space="preserve">odmítnout neoprávněné požadavky rodičů na styk s dítětem, pokud je v rozporu se soudním rozhodnutím (doloženo u osobního spisu dítěte) </w:t>
      </w:r>
    </w:p>
    <w:p w14:paraId="73F182F6" w14:textId="56E5FD6F" w:rsidR="00B4663C" w:rsidRPr="00EA71EA" w:rsidRDefault="00B4663C" w:rsidP="00EA71EA">
      <w:pPr>
        <w:pStyle w:val="Normlnweb"/>
        <w:numPr>
          <w:ilvl w:val="0"/>
          <w:numId w:val="62"/>
        </w:numPr>
        <w:spacing w:line="276" w:lineRule="auto"/>
        <w:jc w:val="both"/>
      </w:pPr>
      <w:r w:rsidRPr="00EA71EA">
        <w:t xml:space="preserve">na zapůjčení inventáře školy (např. odborná literatura) se souhlasem ředitelky školy </w:t>
      </w:r>
    </w:p>
    <w:p w14:paraId="133A127A" w14:textId="50387DAA" w:rsidR="00B4663C" w:rsidRPr="00EA71EA" w:rsidRDefault="00B4663C" w:rsidP="00EA71EA">
      <w:pPr>
        <w:pStyle w:val="Normlnweb"/>
        <w:numPr>
          <w:ilvl w:val="0"/>
          <w:numId w:val="62"/>
        </w:numPr>
        <w:spacing w:line="276" w:lineRule="auto"/>
        <w:jc w:val="both"/>
      </w:pPr>
      <w:r w:rsidRPr="00EA71EA">
        <w:t xml:space="preserve">využívat fondu FKSP – navrhovat a schvalovat jeho čerpání </w:t>
      </w:r>
    </w:p>
    <w:p w14:paraId="3BBFC20D" w14:textId="77777777" w:rsidR="00EA71EA" w:rsidRDefault="00B4663C" w:rsidP="00EA71EA">
      <w:pPr>
        <w:pStyle w:val="Normlnweb"/>
        <w:numPr>
          <w:ilvl w:val="0"/>
          <w:numId w:val="62"/>
        </w:numPr>
        <w:spacing w:line="276" w:lineRule="auto"/>
        <w:jc w:val="both"/>
      </w:pPr>
      <w:r w:rsidRPr="00EA71EA">
        <w:t>být informovány o čerpání rozpočtů školy</w:t>
      </w:r>
    </w:p>
    <w:p w14:paraId="771497CF" w14:textId="4C78647C" w:rsidR="00B4663C" w:rsidRPr="00EA71EA" w:rsidRDefault="00EA71EA" w:rsidP="00EA71EA">
      <w:pPr>
        <w:pStyle w:val="Normlnweb"/>
        <w:spacing w:line="276" w:lineRule="auto"/>
        <w:jc w:val="both"/>
        <w:rPr>
          <w:b/>
          <w:bCs/>
        </w:rPr>
      </w:pPr>
      <w:r w:rsidRPr="00EA71EA">
        <w:rPr>
          <w:b/>
          <w:bCs/>
        </w:rPr>
        <w:t>P</w:t>
      </w:r>
      <w:r w:rsidR="00B4663C" w:rsidRPr="00EA71EA">
        <w:rPr>
          <w:b/>
          <w:bCs/>
        </w:rPr>
        <w:t xml:space="preserve">edagogické pracovnice mají povinnost: </w:t>
      </w:r>
    </w:p>
    <w:p w14:paraId="6C10DD8D" w14:textId="1D133F1A" w:rsidR="00B4663C" w:rsidRPr="00EA71EA" w:rsidRDefault="00B4663C" w:rsidP="00EA71EA">
      <w:pPr>
        <w:pStyle w:val="Normlnweb"/>
        <w:numPr>
          <w:ilvl w:val="0"/>
          <w:numId w:val="62"/>
        </w:numPr>
        <w:spacing w:line="276" w:lineRule="auto"/>
        <w:jc w:val="both"/>
      </w:pPr>
      <w:r w:rsidRPr="00EA71EA">
        <w:t xml:space="preserve">dodržovat Zákoník práce a Pracovní řád pro zaměstnance škol a školských zařízení </w:t>
      </w:r>
    </w:p>
    <w:p w14:paraId="5E106614" w14:textId="066877BB" w:rsidR="00B4663C" w:rsidRPr="00EA71EA" w:rsidRDefault="00B4663C" w:rsidP="00EA71EA">
      <w:pPr>
        <w:pStyle w:val="Normlnweb"/>
        <w:numPr>
          <w:ilvl w:val="0"/>
          <w:numId w:val="62"/>
        </w:numPr>
        <w:spacing w:line="276" w:lineRule="auto"/>
        <w:jc w:val="both"/>
      </w:pPr>
      <w:r w:rsidRPr="00EA71EA">
        <w:t xml:space="preserve">dodržovat Pracovní náplně </w:t>
      </w:r>
    </w:p>
    <w:p w14:paraId="5BAC77AB" w14:textId="21868804" w:rsidR="00B4663C" w:rsidRPr="00EA71EA" w:rsidRDefault="00B4663C" w:rsidP="00EA71EA">
      <w:pPr>
        <w:pStyle w:val="Normlnweb"/>
        <w:numPr>
          <w:ilvl w:val="0"/>
          <w:numId w:val="62"/>
        </w:numPr>
        <w:spacing w:line="276" w:lineRule="auto"/>
        <w:jc w:val="both"/>
      </w:pPr>
      <w:r w:rsidRPr="00EA71EA">
        <w:t xml:space="preserve">dodržovat stanovenou pracovní dobu, vést evidenci pracovní doby, provádět zápisy do knihy příchodů a odchodů </w:t>
      </w:r>
    </w:p>
    <w:p w14:paraId="0277B5DD" w14:textId="11DA7BEF" w:rsidR="00B4663C" w:rsidRPr="00EA71EA" w:rsidRDefault="00B4663C" w:rsidP="00EA71EA">
      <w:pPr>
        <w:pStyle w:val="Normlnweb"/>
        <w:numPr>
          <w:ilvl w:val="0"/>
          <w:numId w:val="62"/>
        </w:numPr>
        <w:spacing w:line="276" w:lineRule="auto"/>
        <w:jc w:val="both"/>
      </w:pPr>
      <w:r w:rsidRPr="00EA71EA">
        <w:t xml:space="preserve">pracovat podle stanoveného ŠVP, TVP </w:t>
      </w:r>
    </w:p>
    <w:p w14:paraId="4588917D" w14:textId="05D131A8" w:rsidR="00B4663C" w:rsidRPr="00EA71EA" w:rsidRDefault="00B4663C" w:rsidP="00EA71EA">
      <w:pPr>
        <w:pStyle w:val="Normlnweb"/>
        <w:numPr>
          <w:ilvl w:val="0"/>
          <w:numId w:val="62"/>
        </w:numPr>
        <w:spacing w:line="276" w:lineRule="auto"/>
        <w:jc w:val="both"/>
      </w:pPr>
      <w:r w:rsidRPr="00EA71EA">
        <w:t xml:space="preserve">vést předepsanou dokumentaci třídy </w:t>
      </w:r>
    </w:p>
    <w:p w14:paraId="234236B7" w14:textId="456AA57D" w:rsidR="00B4663C" w:rsidRPr="00EA71EA" w:rsidRDefault="00B4663C" w:rsidP="00EA71EA">
      <w:pPr>
        <w:pStyle w:val="Normlnweb"/>
        <w:numPr>
          <w:ilvl w:val="0"/>
          <w:numId w:val="62"/>
        </w:numPr>
        <w:spacing w:line="276" w:lineRule="auto"/>
        <w:jc w:val="both"/>
      </w:pPr>
      <w:r w:rsidRPr="00EA71EA">
        <w:t xml:space="preserve">dodržovat předpisy BOZP a PO </w:t>
      </w:r>
    </w:p>
    <w:p w14:paraId="3E39CDD7" w14:textId="275B93BD" w:rsidR="00B4663C" w:rsidRPr="00EA71EA" w:rsidRDefault="00B4663C" w:rsidP="00EA71EA">
      <w:pPr>
        <w:pStyle w:val="Normlnweb"/>
        <w:numPr>
          <w:ilvl w:val="0"/>
          <w:numId w:val="62"/>
        </w:numPr>
        <w:spacing w:line="276" w:lineRule="auto"/>
        <w:jc w:val="both"/>
      </w:pPr>
      <w:r w:rsidRPr="00EA71EA">
        <w:t xml:space="preserve">dbát o ochranu a zdraví dětí po celou dobu, kdy jsou jim svěřené do péče </w:t>
      </w:r>
    </w:p>
    <w:p w14:paraId="4A9A9642" w14:textId="59D4C342" w:rsidR="00B4663C" w:rsidRPr="00EA71EA" w:rsidRDefault="00B4663C" w:rsidP="00EA71EA">
      <w:pPr>
        <w:pStyle w:val="Normlnweb"/>
        <w:numPr>
          <w:ilvl w:val="0"/>
          <w:numId w:val="62"/>
        </w:numPr>
        <w:spacing w:line="276" w:lineRule="auto"/>
        <w:jc w:val="both"/>
      </w:pPr>
      <w:r w:rsidRPr="00EA71EA">
        <w:t>chrán</w:t>
      </w:r>
      <w:r w:rsidR="00EA71EA">
        <w:t xml:space="preserve">it </w:t>
      </w:r>
      <w:r w:rsidRPr="00EA71EA">
        <w:t xml:space="preserve">majetek školy, inventář třídy </w:t>
      </w:r>
    </w:p>
    <w:p w14:paraId="2783440F" w14:textId="2D25DAA0" w:rsidR="00B4663C" w:rsidRPr="00EA71EA" w:rsidRDefault="00B4663C" w:rsidP="00EA71EA">
      <w:pPr>
        <w:pStyle w:val="Normlnweb"/>
        <w:numPr>
          <w:ilvl w:val="0"/>
          <w:numId w:val="62"/>
        </w:numPr>
        <w:spacing w:line="276" w:lineRule="auto"/>
        <w:jc w:val="both"/>
      </w:pPr>
      <w:r w:rsidRPr="00EA71EA">
        <w:t>uchováv</w:t>
      </w:r>
      <w:r w:rsidR="00EA71EA">
        <w:t>at</w:t>
      </w:r>
      <w:r w:rsidRPr="00EA71EA">
        <w:t xml:space="preserve"> služební tajemství </w:t>
      </w:r>
    </w:p>
    <w:p w14:paraId="71D6C45E" w14:textId="3C5B27C4" w:rsidR="00B4663C" w:rsidRPr="00EA71EA" w:rsidRDefault="00B4663C" w:rsidP="00EA71EA">
      <w:pPr>
        <w:pStyle w:val="Normlnweb"/>
        <w:numPr>
          <w:ilvl w:val="0"/>
          <w:numId w:val="62"/>
        </w:numPr>
        <w:spacing w:line="276" w:lineRule="auto"/>
        <w:jc w:val="both"/>
      </w:pPr>
      <w:r w:rsidRPr="00EA71EA">
        <w:t>dodrž</w:t>
      </w:r>
      <w:r w:rsidR="00EA71EA">
        <w:t>ovat</w:t>
      </w:r>
      <w:r w:rsidRPr="00EA71EA">
        <w:t xml:space="preserve"> diskrétnost při jednání se zákonnými zástupci (při sděleních týkajících se vnitřního života rodiny, důvěrných informacích o dítěti) </w:t>
      </w:r>
    </w:p>
    <w:p w14:paraId="573850F1" w14:textId="76352DA4" w:rsidR="00B4663C" w:rsidRPr="00EA71EA" w:rsidRDefault="00B4663C" w:rsidP="00EA71EA">
      <w:pPr>
        <w:pStyle w:val="Normlnweb"/>
        <w:numPr>
          <w:ilvl w:val="0"/>
          <w:numId w:val="62"/>
        </w:numPr>
        <w:spacing w:line="276" w:lineRule="auto"/>
        <w:jc w:val="both"/>
      </w:pPr>
      <w:r w:rsidRPr="00EA71EA">
        <w:t>respekt</w:t>
      </w:r>
      <w:r w:rsidR="00EA71EA">
        <w:t>ovat</w:t>
      </w:r>
      <w:r w:rsidRPr="00EA71EA">
        <w:t xml:space="preserve"> práva rodičů a dětí </w:t>
      </w:r>
    </w:p>
    <w:p w14:paraId="26862510" w14:textId="77777777" w:rsidR="00B4663C" w:rsidRPr="00EA71EA" w:rsidRDefault="00B4663C" w:rsidP="00EA71EA">
      <w:pPr>
        <w:spacing w:line="276" w:lineRule="auto"/>
        <w:ind w:left="60"/>
        <w:jc w:val="both"/>
        <w:rPr>
          <w:rFonts w:ascii="Times New Roman" w:hAnsi="Times New Roman" w:cs="Times New Roman"/>
          <w:sz w:val="24"/>
          <w:szCs w:val="24"/>
        </w:rPr>
      </w:pPr>
    </w:p>
    <w:p w14:paraId="0348A5CA" w14:textId="77777777" w:rsidR="00B4663C" w:rsidRPr="00B93321" w:rsidRDefault="00B4663C" w:rsidP="00B4663C">
      <w:pPr>
        <w:numPr>
          <w:ilvl w:val="1"/>
          <w:numId w:val="45"/>
        </w:numPr>
        <w:spacing w:line="240" w:lineRule="auto"/>
        <w:jc w:val="both"/>
        <w:rPr>
          <w:rFonts w:ascii="Times New Roman" w:hAnsi="Times New Roman" w:cs="Times New Roman"/>
          <w:b/>
          <w:bCs/>
          <w:sz w:val="24"/>
          <w:szCs w:val="24"/>
        </w:rPr>
      </w:pPr>
      <w:r w:rsidRPr="00B93321">
        <w:rPr>
          <w:rFonts w:ascii="Times New Roman" w:hAnsi="Times New Roman" w:cs="Times New Roman"/>
          <w:b/>
          <w:bCs/>
          <w:sz w:val="24"/>
          <w:szCs w:val="24"/>
        </w:rPr>
        <w:t>Pravidla vzájemných vztahů s pedagogickými pracovníky</w:t>
      </w:r>
    </w:p>
    <w:p w14:paraId="2E0990DA" w14:textId="219BF629" w:rsidR="00B4663C" w:rsidRPr="0036610B" w:rsidRDefault="00B4663C" w:rsidP="00F96791">
      <w:pPr>
        <w:pStyle w:val="Normlnweb"/>
        <w:spacing w:line="276" w:lineRule="auto"/>
        <w:jc w:val="both"/>
      </w:pPr>
      <w:r w:rsidRPr="0036610B">
        <w:t>Při předávání dítěte sděl</w:t>
      </w:r>
      <w:r w:rsidR="00A113FD" w:rsidRPr="0036610B">
        <w:t>í</w:t>
      </w:r>
      <w:r w:rsidRPr="0036610B">
        <w:t xml:space="preserve"> </w:t>
      </w:r>
      <w:r w:rsidR="00A113FD" w:rsidRPr="0036610B">
        <w:t xml:space="preserve">zákonný zástupce </w:t>
      </w:r>
      <w:r w:rsidRPr="0036610B">
        <w:t xml:space="preserve">učitelce </w:t>
      </w:r>
      <w:r w:rsidR="00A113FD" w:rsidRPr="0036610B">
        <w:t xml:space="preserve">jen </w:t>
      </w:r>
      <w:r w:rsidRPr="0036610B">
        <w:t>krátké informace o zdravotním stavu dítěte nebo vyř</w:t>
      </w:r>
      <w:r w:rsidR="00A113FD" w:rsidRPr="0036610B">
        <w:t>ídí</w:t>
      </w:r>
      <w:r w:rsidRPr="0036610B">
        <w:t xml:space="preserve"> stručné dotazy. Záležitosti vyžadující delší dobu a konzultace lze po vzájemné dohodě </w:t>
      </w:r>
      <w:r w:rsidR="00A113FD" w:rsidRPr="0036610B">
        <w:t>řešit</w:t>
      </w:r>
      <w:r w:rsidRPr="0036610B">
        <w:t xml:space="preserve"> jen odpoledne</w:t>
      </w:r>
      <w:r w:rsidR="00A113FD" w:rsidRPr="0036610B">
        <w:t xml:space="preserve"> </w:t>
      </w:r>
      <w:r w:rsidRPr="0036610B">
        <w:t>v 15,30 až 16,30 hodin, kdy učitelky končí práci u dětí a mohou se věnovat</w:t>
      </w:r>
      <w:r w:rsidR="00A113FD" w:rsidRPr="0036610B">
        <w:t xml:space="preserve"> zákonným zástupcům</w:t>
      </w:r>
      <w:r w:rsidRPr="0036610B">
        <w:t xml:space="preserve">. Jinou dobu je nutné osobně dohodnout.  Pro anonymní podněty je určena </w:t>
      </w:r>
      <w:r w:rsidR="00A113FD" w:rsidRPr="0036610B">
        <w:t>poštovní schránka školy.</w:t>
      </w:r>
    </w:p>
    <w:p w14:paraId="4006D077" w14:textId="655AE6B3" w:rsidR="00B4663C" w:rsidRPr="0036610B" w:rsidRDefault="00AF37B8" w:rsidP="00AF37B8">
      <w:pPr>
        <w:pStyle w:val="Normlnweb"/>
        <w:spacing w:before="0" w:beforeAutospacing="0" w:after="0" w:afterAutospacing="0" w:line="276" w:lineRule="auto"/>
        <w:rPr>
          <w:b/>
          <w:bCs/>
          <w:u w:val="single"/>
        </w:rPr>
      </w:pPr>
      <w:r w:rsidRPr="0036610B">
        <w:rPr>
          <w:b/>
          <w:bCs/>
          <w:u w:val="single"/>
        </w:rPr>
        <w:t>Úřední hodiny ředitelky školy</w:t>
      </w:r>
      <w:r w:rsidR="00B4663C" w:rsidRPr="0036610B">
        <w:rPr>
          <w:b/>
          <w:bCs/>
          <w:u w:val="single"/>
        </w:rPr>
        <w:t xml:space="preserve">: </w:t>
      </w:r>
    </w:p>
    <w:p w14:paraId="607833D4" w14:textId="48A34F4D" w:rsidR="00B4663C" w:rsidRPr="0036610B" w:rsidRDefault="00AF37B8" w:rsidP="00AF37B8">
      <w:pPr>
        <w:spacing w:line="276" w:lineRule="auto"/>
        <w:ind w:left="60"/>
        <w:jc w:val="both"/>
        <w:rPr>
          <w:rFonts w:ascii="Times New Roman" w:hAnsi="Times New Roman" w:cs="Times New Roman"/>
          <w:sz w:val="24"/>
          <w:szCs w:val="24"/>
        </w:rPr>
      </w:pPr>
      <w:r w:rsidRPr="0036610B">
        <w:rPr>
          <w:rFonts w:ascii="Times New Roman" w:hAnsi="Times New Roman" w:cs="Times New Roman"/>
          <w:sz w:val="24"/>
          <w:szCs w:val="24"/>
        </w:rPr>
        <w:t>s</w:t>
      </w:r>
      <w:r w:rsidR="00B4663C" w:rsidRPr="0036610B">
        <w:rPr>
          <w:rFonts w:ascii="Times New Roman" w:hAnsi="Times New Roman" w:cs="Times New Roman"/>
          <w:sz w:val="24"/>
          <w:szCs w:val="24"/>
        </w:rPr>
        <w:t xml:space="preserve">udý týden </w:t>
      </w:r>
      <w:proofErr w:type="gramStart"/>
      <w:r w:rsidR="00B4663C" w:rsidRPr="0036610B">
        <w:rPr>
          <w:rFonts w:ascii="Times New Roman" w:hAnsi="Times New Roman" w:cs="Times New Roman"/>
          <w:sz w:val="24"/>
          <w:szCs w:val="24"/>
        </w:rPr>
        <w:t>-  úterý</w:t>
      </w:r>
      <w:proofErr w:type="gramEnd"/>
      <w:r w:rsidR="00B4663C" w:rsidRPr="0036610B">
        <w:rPr>
          <w:rFonts w:ascii="Times New Roman" w:hAnsi="Times New Roman" w:cs="Times New Roman"/>
          <w:sz w:val="24"/>
          <w:szCs w:val="24"/>
        </w:rPr>
        <w:t xml:space="preserve"> 10: 00 – 10:30 hodin</w:t>
      </w:r>
    </w:p>
    <w:p w14:paraId="7E693A9B" w14:textId="1ADEAB67" w:rsidR="00B4663C" w:rsidRPr="0036610B" w:rsidRDefault="00AF37B8" w:rsidP="00AF37B8">
      <w:pPr>
        <w:spacing w:line="276" w:lineRule="auto"/>
        <w:ind w:left="60"/>
        <w:jc w:val="both"/>
        <w:rPr>
          <w:rFonts w:ascii="Times New Roman" w:hAnsi="Times New Roman" w:cs="Times New Roman"/>
          <w:sz w:val="24"/>
          <w:szCs w:val="24"/>
        </w:rPr>
      </w:pPr>
      <w:r w:rsidRPr="0036610B">
        <w:rPr>
          <w:rFonts w:ascii="Times New Roman" w:hAnsi="Times New Roman" w:cs="Times New Roman"/>
          <w:sz w:val="24"/>
          <w:szCs w:val="24"/>
        </w:rPr>
        <w:t>l</w:t>
      </w:r>
      <w:r w:rsidR="00B4663C" w:rsidRPr="0036610B">
        <w:rPr>
          <w:rFonts w:ascii="Times New Roman" w:hAnsi="Times New Roman" w:cs="Times New Roman"/>
          <w:sz w:val="24"/>
          <w:szCs w:val="24"/>
        </w:rPr>
        <w:t xml:space="preserve">ichý týden - úterý </w:t>
      </w:r>
      <w:proofErr w:type="gramStart"/>
      <w:r w:rsidR="00B4663C" w:rsidRPr="0036610B">
        <w:rPr>
          <w:rFonts w:ascii="Times New Roman" w:hAnsi="Times New Roman" w:cs="Times New Roman"/>
          <w:sz w:val="24"/>
          <w:szCs w:val="24"/>
        </w:rPr>
        <w:t>16:30  –</w:t>
      </w:r>
      <w:proofErr w:type="gramEnd"/>
      <w:r w:rsidR="00B4663C" w:rsidRPr="0036610B">
        <w:rPr>
          <w:rFonts w:ascii="Times New Roman" w:hAnsi="Times New Roman" w:cs="Times New Roman"/>
          <w:sz w:val="24"/>
          <w:szCs w:val="24"/>
        </w:rPr>
        <w:t xml:space="preserve"> 17:00 hodin</w:t>
      </w:r>
    </w:p>
    <w:p w14:paraId="25FA5069" w14:textId="77777777" w:rsidR="00B4663C" w:rsidRPr="0036610B" w:rsidRDefault="00B4663C" w:rsidP="00B4663C">
      <w:pPr>
        <w:ind w:left="60"/>
        <w:jc w:val="both"/>
        <w:rPr>
          <w:rFonts w:ascii="Times New Roman" w:hAnsi="Times New Roman" w:cs="Times New Roman"/>
          <w:sz w:val="24"/>
          <w:szCs w:val="24"/>
        </w:rPr>
      </w:pPr>
    </w:p>
    <w:p w14:paraId="0EEB889D" w14:textId="77777777" w:rsidR="00B4663C" w:rsidRPr="0036610B" w:rsidRDefault="00B4663C" w:rsidP="00B4663C">
      <w:pPr>
        <w:ind w:left="60"/>
        <w:jc w:val="both"/>
        <w:rPr>
          <w:rFonts w:ascii="Times New Roman" w:hAnsi="Times New Roman" w:cs="Times New Roman"/>
          <w:sz w:val="24"/>
          <w:szCs w:val="24"/>
        </w:rPr>
      </w:pPr>
      <w:r w:rsidRPr="0036610B">
        <w:rPr>
          <w:rFonts w:ascii="Times New Roman" w:hAnsi="Times New Roman" w:cs="Times New Roman"/>
          <w:sz w:val="24"/>
          <w:szCs w:val="24"/>
        </w:rPr>
        <w:t>Jinou dobu je nutné vzájemně dohodnout.</w:t>
      </w:r>
      <w:r w:rsidRPr="0036610B">
        <w:rPr>
          <w:rFonts w:ascii="Times New Roman" w:hAnsi="Times New Roman" w:cs="Times New Roman"/>
          <w:b/>
          <w:bCs/>
          <w:sz w:val="24"/>
          <w:szCs w:val="24"/>
        </w:rPr>
        <w:tab/>
      </w:r>
    </w:p>
    <w:p w14:paraId="1FF54ED2" w14:textId="77777777" w:rsidR="007F049E" w:rsidRPr="0036610B" w:rsidRDefault="007F049E" w:rsidP="00BC3CF6">
      <w:pPr>
        <w:tabs>
          <w:tab w:val="left" w:pos="4395"/>
        </w:tabs>
        <w:spacing w:before="30" w:line="360" w:lineRule="auto"/>
        <w:jc w:val="both"/>
        <w:rPr>
          <w:rFonts w:ascii="Times New Roman" w:hAnsi="Times New Roman" w:cs="Times New Roman"/>
          <w:sz w:val="24"/>
          <w:szCs w:val="24"/>
        </w:rPr>
      </w:pPr>
    </w:p>
    <w:p w14:paraId="662B893B" w14:textId="77777777" w:rsidR="00B93321" w:rsidRDefault="00B93321" w:rsidP="008D6C3A">
      <w:pPr>
        <w:pStyle w:val="Zkladntext"/>
        <w:rPr>
          <w:b/>
          <w:bCs/>
          <w:sz w:val="28"/>
          <w:szCs w:val="28"/>
        </w:rPr>
      </w:pPr>
    </w:p>
    <w:p w14:paraId="26EF35B6" w14:textId="2F3C8689" w:rsidR="008D6C3A" w:rsidRPr="00612D50" w:rsidRDefault="008D6C3A" w:rsidP="008D6C3A">
      <w:pPr>
        <w:pStyle w:val="Zkladntext"/>
        <w:rPr>
          <w:b/>
          <w:bCs/>
          <w:sz w:val="28"/>
          <w:szCs w:val="28"/>
        </w:rPr>
      </w:pPr>
      <w:r w:rsidRPr="00612D50">
        <w:rPr>
          <w:b/>
          <w:bCs/>
          <w:sz w:val="28"/>
          <w:szCs w:val="28"/>
        </w:rPr>
        <w:lastRenderedPageBreak/>
        <w:t>3. PROVOZ A VNITŘNÍ REŽIM ŠKOLY</w:t>
      </w:r>
    </w:p>
    <w:p w14:paraId="1EBBC8F4" w14:textId="77777777" w:rsidR="008D6C3A" w:rsidRPr="00612D50" w:rsidRDefault="008D6C3A" w:rsidP="008D6C3A">
      <w:pPr>
        <w:pStyle w:val="Zkladntext"/>
        <w:rPr>
          <w:b/>
          <w:bCs/>
        </w:rPr>
      </w:pPr>
    </w:p>
    <w:p w14:paraId="2518FA94" w14:textId="77777777" w:rsidR="008D6C3A" w:rsidRPr="00B93321" w:rsidRDefault="008D6C3A" w:rsidP="008D6C3A">
      <w:pPr>
        <w:pStyle w:val="Zkladntext"/>
        <w:rPr>
          <w:b/>
          <w:bCs/>
        </w:rPr>
      </w:pPr>
      <w:r w:rsidRPr="00B93321">
        <w:rPr>
          <w:b/>
          <w:bCs/>
        </w:rPr>
        <w:t>3.1      Provozní doba, předávání a vyzvedávání dětí</w:t>
      </w:r>
    </w:p>
    <w:p w14:paraId="4A51D39C" w14:textId="77777777" w:rsidR="008D6C3A" w:rsidRPr="00612D50" w:rsidRDefault="008D6C3A" w:rsidP="00F96791">
      <w:pPr>
        <w:pStyle w:val="Zkladntext"/>
        <w:spacing w:line="276" w:lineRule="auto"/>
        <w:ind w:left="360"/>
      </w:pPr>
      <w:r w:rsidRPr="00612D50">
        <w:t xml:space="preserve"> </w:t>
      </w:r>
    </w:p>
    <w:p w14:paraId="0963BF53" w14:textId="43CEA904" w:rsidR="008D6C3A" w:rsidRPr="00612D50" w:rsidRDefault="008D6C3A" w:rsidP="00F96791">
      <w:pPr>
        <w:pStyle w:val="Zkladntext"/>
        <w:spacing w:line="276" w:lineRule="auto"/>
      </w:pPr>
      <w:r w:rsidRPr="00612D50">
        <w:t xml:space="preserve">Školní rok začíná 1. září a končí 31. srpna následujícího kalendářního roku. Provoz mateřské školy </w:t>
      </w:r>
      <w:r w:rsidR="00CD5CF7" w:rsidRPr="00612D50">
        <w:t xml:space="preserve">                 </w:t>
      </w:r>
      <w:r w:rsidRPr="00612D50">
        <w:t xml:space="preserve">je stanoven v pracovní dny </w:t>
      </w:r>
      <w:r w:rsidR="00A3445B" w:rsidRPr="00612D50">
        <w:t>(</w:t>
      </w:r>
      <w:proofErr w:type="gramStart"/>
      <w:r w:rsidRPr="00612D50">
        <w:t>pondělí – pátek</w:t>
      </w:r>
      <w:proofErr w:type="gramEnd"/>
      <w:r w:rsidR="00A3445B" w:rsidRPr="00612D50">
        <w:t>)</w:t>
      </w:r>
      <w:r w:rsidRPr="00612D50">
        <w:t xml:space="preserve"> od 6</w:t>
      </w:r>
      <w:r w:rsidR="006626C5" w:rsidRPr="00612D50">
        <w:t>.</w:t>
      </w:r>
      <w:r w:rsidRPr="00612D50">
        <w:t xml:space="preserve">30 </w:t>
      </w:r>
      <w:r w:rsidR="00A3445B" w:rsidRPr="00612D50">
        <w:t>do</w:t>
      </w:r>
      <w:r w:rsidRPr="00612D50">
        <w:t xml:space="preserve"> 16.30 hod.</w:t>
      </w:r>
    </w:p>
    <w:p w14:paraId="52AF8368" w14:textId="77777777" w:rsidR="008D6C3A" w:rsidRPr="00612D50" w:rsidRDefault="008D6C3A" w:rsidP="008D6C3A">
      <w:pPr>
        <w:pStyle w:val="Zkladntext"/>
      </w:pPr>
    </w:p>
    <w:p w14:paraId="325105B9" w14:textId="77777777" w:rsidR="008D6C3A" w:rsidRPr="00612D50" w:rsidRDefault="008D6C3A" w:rsidP="008D6C3A">
      <w:pPr>
        <w:pStyle w:val="Nadpis1"/>
      </w:pPr>
      <w:r w:rsidRPr="00612D50">
        <w:t>Scházení a rozcházení dětí</w:t>
      </w:r>
    </w:p>
    <w:p w14:paraId="695554FC" w14:textId="77777777" w:rsidR="008D6C3A" w:rsidRPr="008D6C3A" w:rsidRDefault="008D6C3A" w:rsidP="008D6C3A">
      <w:pPr>
        <w:rPr>
          <w:rFonts w:ascii="Times New Roman" w:hAnsi="Times New Roman" w:cs="Times New Roman"/>
          <w:color w:val="2F5496" w:themeColor="accent5" w:themeShade="BF"/>
          <w:sz w:val="24"/>
          <w:szCs w:val="24"/>
        </w:rPr>
      </w:pPr>
    </w:p>
    <w:p w14:paraId="09AA2C08" w14:textId="4233DD3C" w:rsidR="008D6C3A" w:rsidRPr="00612D50" w:rsidRDefault="00597C32" w:rsidP="00F96791">
      <w:pPr>
        <w:spacing w:line="276" w:lineRule="auto"/>
        <w:ind w:firstLine="708"/>
        <w:jc w:val="both"/>
        <w:rPr>
          <w:rFonts w:ascii="Times New Roman" w:hAnsi="Times New Roman" w:cs="Times New Roman"/>
          <w:sz w:val="24"/>
          <w:szCs w:val="24"/>
        </w:rPr>
      </w:pPr>
      <w:r w:rsidRPr="006D4875">
        <w:rPr>
          <w:rFonts w:ascii="Times New Roman" w:hAnsi="Times New Roman" w:cs="Times New Roman"/>
          <w:sz w:val="24"/>
          <w:szCs w:val="24"/>
        </w:rPr>
        <w:t>Scházení v době</w:t>
      </w:r>
      <w:r w:rsidR="008D6C3A" w:rsidRPr="006D4875">
        <w:rPr>
          <w:rFonts w:ascii="Times New Roman" w:hAnsi="Times New Roman" w:cs="Times New Roman"/>
          <w:sz w:val="24"/>
          <w:szCs w:val="24"/>
        </w:rPr>
        <w:t xml:space="preserve"> </w:t>
      </w:r>
      <w:r w:rsidRPr="006D4875">
        <w:rPr>
          <w:rFonts w:ascii="Times New Roman" w:hAnsi="Times New Roman" w:cs="Times New Roman"/>
          <w:sz w:val="24"/>
          <w:szCs w:val="24"/>
        </w:rPr>
        <w:t xml:space="preserve">mezi </w:t>
      </w:r>
      <w:r w:rsidR="008D6C3A" w:rsidRPr="006D4875">
        <w:rPr>
          <w:rFonts w:ascii="Times New Roman" w:hAnsi="Times New Roman" w:cs="Times New Roman"/>
          <w:sz w:val="24"/>
          <w:szCs w:val="24"/>
        </w:rPr>
        <w:t>6</w:t>
      </w:r>
      <w:r w:rsidR="00743838" w:rsidRPr="006D4875">
        <w:rPr>
          <w:rFonts w:ascii="Times New Roman" w:hAnsi="Times New Roman" w:cs="Times New Roman"/>
          <w:sz w:val="24"/>
          <w:szCs w:val="24"/>
        </w:rPr>
        <w:t>.</w:t>
      </w:r>
      <w:r w:rsidR="008D6C3A" w:rsidRPr="006D4875">
        <w:rPr>
          <w:rFonts w:ascii="Times New Roman" w:hAnsi="Times New Roman" w:cs="Times New Roman"/>
          <w:sz w:val="24"/>
          <w:szCs w:val="24"/>
        </w:rPr>
        <w:t>30 hod</w:t>
      </w:r>
      <w:r w:rsidRPr="006D4875">
        <w:rPr>
          <w:rFonts w:ascii="Times New Roman" w:hAnsi="Times New Roman" w:cs="Times New Roman"/>
          <w:sz w:val="24"/>
          <w:szCs w:val="24"/>
        </w:rPr>
        <w:t>.</w:t>
      </w:r>
      <w:r w:rsidR="00743838" w:rsidRPr="006D4875">
        <w:rPr>
          <w:rFonts w:ascii="Times New Roman" w:hAnsi="Times New Roman" w:cs="Times New Roman"/>
          <w:sz w:val="24"/>
          <w:szCs w:val="24"/>
        </w:rPr>
        <w:t xml:space="preserve"> </w:t>
      </w:r>
      <w:r w:rsidRPr="006D4875">
        <w:rPr>
          <w:rFonts w:ascii="Times New Roman" w:hAnsi="Times New Roman" w:cs="Times New Roman"/>
          <w:sz w:val="24"/>
          <w:szCs w:val="24"/>
        </w:rPr>
        <w:t>-</w:t>
      </w:r>
      <w:r w:rsidR="00743838" w:rsidRPr="006D4875">
        <w:rPr>
          <w:rFonts w:ascii="Times New Roman" w:hAnsi="Times New Roman" w:cs="Times New Roman"/>
          <w:sz w:val="24"/>
          <w:szCs w:val="24"/>
        </w:rPr>
        <w:t xml:space="preserve"> </w:t>
      </w:r>
      <w:r w:rsidR="008D6C3A" w:rsidRPr="006D4875">
        <w:rPr>
          <w:rFonts w:ascii="Times New Roman" w:hAnsi="Times New Roman" w:cs="Times New Roman"/>
          <w:sz w:val="24"/>
          <w:szCs w:val="24"/>
        </w:rPr>
        <w:t>8.</w:t>
      </w:r>
      <w:r w:rsidR="00743838" w:rsidRPr="006D4875">
        <w:rPr>
          <w:rFonts w:ascii="Times New Roman" w:hAnsi="Times New Roman" w:cs="Times New Roman"/>
          <w:sz w:val="24"/>
          <w:szCs w:val="24"/>
        </w:rPr>
        <w:t>30</w:t>
      </w:r>
      <w:r w:rsidR="008D6C3A" w:rsidRPr="006D4875">
        <w:rPr>
          <w:rFonts w:ascii="Times New Roman" w:hAnsi="Times New Roman" w:cs="Times New Roman"/>
          <w:sz w:val="24"/>
          <w:szCs w:val="24"/>
        </w:rPr>
        <w:t xml:space="preserve"> hod</w:t>
      </w:r>
      <w:r w:rsidR="006626C5" w:rsidRPr="006D4875">
        <w:rPr>
          <w:rFonts w:ascii="Times New Roman" w:hAnsi="Times New Roman" w:cs="Times New Roman"/>
          <w:sz w:val="24"/>
          <w:szCs w:val="24"/>
        </w:rPr>
        <w:t xml:space="preserve">., </w:t>
      </w:r>
      <w:r w:rsidR="008D6C3A" w:rsidRPr="006D4875">
        <w:rPr>
          <w:rFonts w:ascii="Times New Roman" w:hAnsi="Times New Roman" w:cs="Times New Roman"/>
          <w:sz w:val="24"/>
          <w:szCs w:val="24"/>
        </w:rPr>
        <w:t>rozcházení v poledne od 12,30</w:t>
      </w:r>
      <w:r w:rsidR="002A3A56" w:rsidRPr="006D4875">
        <w:rPr>
          <w:rFonts w:ascii="Times New Roman" w:hAnsi="Times New Roman" w:cs="Times New Roman"/>
          <w:sz w:val="24"/>
          <w:szCs w:val="24"/>
        </w:rPr>
        <w:t xml:space="preserve"> </w:t>
      </w:r>
      <w:r w:rsidR="008D6C3A" w:rsidRPr="006D4875">
        <w:rPr>
          <w:rFonts w:ascii="Times New Roman" w:hAnsi="Times New Roman" w:cs="Times New Roman"/>
          <w:sz w:val="24"/>
          <w:szCs w:val="24"/>
        </w:rPr>
        <w:t>-</w:t>
      </w:r>
      <w:r w:rsidR="002A3A56" w:rsidRPr="006D4875">
        <w:rPr>
          <w:rFonts w:ascii="Times New Roman" w:hAnsi="Times New Roman" w:cs="Times New Roman"/>
          <w:sz w:val="24"/>
          <w:szCs w:val="24"/>
        </w:rPr>
        <w:t xml:space="preserve"> </w:t>
      </w:r>
      <w:r w:rsidR="008D6C3A" w:rsidRPr="006D4875">
        <w:rPr>
          <w:rFonts w:ascii="Times New Roman" w:hAnsi="Times New Roman" w:cs="Times New Roman"/>
          <w:sz w:val="24"/>
          <w:szCs w:val="24"/>
        </w:rPr>
        <w:t>1</w:t>
      </w:r>
      <w:r w:rsidR="006D4875" w:rsidRPr="006D4875">
        <w:rPr>
          <w:rFonts w:ascii="Times New Roman" w:hAnsi="Times New Roman" w:cs="Times New Roman"/>
          <w:sz w:val="24"/>
          <w:szCs w:val="24"/>
        </w:rPr>
        <w:t>3</w:t>
      </w:r>
      <w:r w:rsidR="008D6C3A" w:rsidRPr="006D4875">
        <w:rPr>
          <w:rFonts w:ascii="Times New Roman" w:hAnsi="Times New Roman" w:cs="Times New Roman"/>
          <w:sz w:val="24"/>
          <w:szCs w:val="24"/>
        </w:rPr>
        <w:t>.</w:t>
      </w:r>
      <w:r w:rsidR="006D4875" w:rsidRPr="006D4875">
        <w:rPr>
          <w:rFonts w:ascii="Times New Roman" w:hAnsi="Times New Roman" w:cs="Times New Roman"/>
          <w:sz w:val="24"/>
          <w:szCs w:val="24"/>
        </w:rPr>
        <w:t>00</w:t>
      </w:r>
      <w:r w:rsidR="008D6C3A" w:rsidRPr="006D4875">
        <w:rPr>
          <w:rFonts w:ascii="Times New Roman" w:hAnsi="Times New Roman" w:cs="Times New Roman"/>
          <w:sz w:val="24"/>
          <w:szCs w:val="24"/>
        </w:rPr>
        <w:t xml:space="preserve"> hod., odpoledne po svačině</w:t>
      </w:r>
      <w:r w:rsidRPr="006D4875">
        <w:rPr>
          <w:rFonts w:ascii="Times New Roman" w:hAnsi="Times New Roman" w:cs="Times New Roman"/>
          <w:sz w:val="24"/>
          <w:szCs w:val="24"/>
        </w:rPr>
        <w:t xml:space="preserve"> </w:t>
      </w:r>
      <w:r w:rsidR="008D6C3A" w:rsidRPr="006D4875">
        <w:rPr>
          <w:rFonts w:ascii="Times New Roman" w:hAnsi="Times New Roman" w:cs="Times New Roman"/>
          <w:sz w:val="24"/>
          <w:szCs w:val="24"/>
        </w:rPr>
        <w:t>od 1</w:t>
      </w:r>
      <w:r w:rsidR="002A3A56" w:rsidRPr="006D4875">
        <w:rPr>
          <w:rFonts w:ascii="Times New Roman" w:hAnsi="Times New Roman" w:cs="Times New Roman"/>
          <w:sz w:val="24"/>
          <w:szCs w:val="24"/>
        </w:rPr>
        <w:t>4</w:t>
      </w:r>
      <w:r w:rsidR="008D6C3A" w:rsidRPr="006D4875">
        <w:rPr>
          <w:rFonts w:ascii="Times New Roman" w:hAnsi="Times New Roman" w:cs="Times New Roman"/>
          <w:sz w:val="24"/>
          <w:szCs w:val="24"/>
        </w:rPr>
        <w:t>.</w:t>
      </w:r>
      <w:r w:rsidR="002A3A56" w:rsidRPr="006D4875">
        <w:rPr>
          <w:rFonts w:ascii="Times New Roman" w:hAnsi="Times New Roman" w:cs="Times New Roman"/>
          <w:sz w:val="24"/>
          <w:szCs w:val="24"/>
        </w:rPr>
        <w:t>45</w:t>
      </w:r>
      <w:r w:rsidR="008D6C3A" w:rsidRPr="006D4875">
        <w:rPr>
          <w:rFonts w:ascii="Times New Roman" w:hAnsi="Times New Roman" w:cs="Times New Roman"/>
          <w:sz w:val="24"/>
          <w:szCs w:val="24"/>
        </w:rPr>
        <w:t xml:space="preserve"> hod. </w:t>
      </w:r>
      <w:r w:rsidR="008D6C3A" w:rsidRPr="00612D50">
        <w:rPr>
          <w:rFonts w:ascii="Times New Roman" w:hAnsi="Times New Roman" w:cs="Times New Roman"/>
          <w:sz w:val="24"/>
          <w:szCs w:val="24"/>
        </w:rPr>
        <w:t>Jiná doba</w:t>
      </w:r>
      <w:r w:rsidR="006626C5" w:rsidRPr="00612D50">
        <w:rPr>
          <w:rFonts w:ascii="Times New Roman" w:hAnsi="Times New Roman" w:cs="Times New Roman"/>
          <w:sz w:val="24"/>
          <w:szCs w:val="24"/>
        </w:rPr>
        <w:t xml:space="preserve"> </w:t>
      </w:r>
      <w:r w:rsidR="008D6C3A" w:rsidRPr="00612D50">
        <w:rPr>
          <w:rFonts w:ascii="Times New Roman" w:hAnsi="Times New Roman" w:cs="Times New Roman"/>
          <w:sz w:val="24"/>
          <w:szCs w:val="24"/>
        </w:rPr>
        <w:t>příchodu a odchodu je možná po dohodě s</w:t>
      </w:r>
      <w:r w:rsidR="00CC14C3" w:rsidRPr="00612D50">
        <w:rPr>
          <w:rFonts w:ascii="Times New Roman" w:hAnsi="Times New Roman" w:cs="Times New Roman"/>
          <w:sz w:val="24"/>
          <w:szCs w:val="24"/>
        </w:rPr>
        <w:t> pedagogickými pracovnicemi ve třídách</w:t>
      </w:r>
      <w:r w:rsidR="008D6C3A" w:rsidRPr="00612D50">
        <w:rPr>
          <w:rFonts w:ascii="Times New Roman" w:hAnsi="Times New Roman" w:cs="Times New Roman"/>
          <w:sz w:val="24"/>
          <w:szCs w:val="24"/>
        </w:rPr>
        <w:t>.</w:t>
      </w:r>
      <w:r w:rsidR="00FF498C" w:rsidRPr="00612D50">
        <w:rPr>
          <w:rFonts w:ascii="Times New Roman" w:hAnsi="Times New Roman" w:cs="Times New Roman"/>
          <w:sz w:val="24"/>
          <w:szCs w:val="24"/>
        </w:rPr>
        <w:t xml:space="preserve"> </w:t>
      </w:r>
      <w:r w:rsidR="008D6C3A" w:rsidRPr="00500BFE">
        <w:rPr>
          <w:rFonts w:ascii="Times New Roman" w:hAnsi="Times New Roman" w:cs="Times New Roman"/>
          <w:sz w:val="24"/>
          <w:szCs w:val="24"/>
        </w:rPr>
        <w:t>Délka provozu v</w:t>
      </w:r>
      <w:r w:rsidR="00CD5CF7" w:rsidRPr="00500BFE">
        <w:rPr>
          <w:rFonts w:ascii="Times New Roman" w:hAnsi="Times New Roman" w:cs="Times New Roman"/>
          <w:sz w:val="24"/>
          <w:szCs w:val="24"/>
        </w:rPr>
        <w:t> </w:t>
      </w:r>
      <w:r w:rsidR="008D6C3A" w:rsidRPr="00500BFE">
        <w:rPr>
          <w:rFonts w:ascii="Times New Roman" w:hAnsi="Times New Roman" w:cs="Times New Roman"/>
          <w:sz w:val="24"/>
          <w:szCs w:val="24"/>
        </w:rPr>
        <w:t>jednotlivých</w:t>
      </w:r>
      <w:r w:rsidR="00CD5CF7" w:rsidRPr="00500BFE">
        <w:rPr>
          <w:rFonts w:ascii="Times New Roman" w:hAnsi="Times New Roman" w:cs="Times New Roman"/>
          <w:sz w:val="24"/>
          <w:szCs w:val="24"/>
        </w:rPr>
        <w:t xml:space="preserve"> </w:t>
      </w:r>
      <w:r w:rsidR="008D6C3A" w:rsidRPr="00500BFE">
        <w:rPr>
          <w:rFonts w:ascii="Times New Roman" w:hAnsi="Times New Roman" w:cs="Times New Roman"/>
          <w:sz w:val="24"/>
          <w:szCs w:val="24"/>
        </w:rPr>
        <w:t xml:space="preserve">třídách je vyvěšena na nástěnce v šatně. </w:t>
      </w:r>
      <w:r w:rsidR="008D6C3A" w:rsidRPr="00BD39BB">
        <w:rPr>
          <w:rFonts w:ascii="Times New Roman" w:hAnsi="Times New Roman" w:cs="Times New Roman"/>
          <w:sz w:val="24"/>
          <w:szCs w:val="24"/>
        </w:rPr>
        <w:t>Předávání dětí nezletilým sourozencům</w:t>
      </w:r>
      <w:r w:rsidR="00CC14C3" w:rsidRPr="00BD39BB">
        <w:rPr>
          <w:rFonts w:ascii="Times New Roman" w:hAnsi="Times New Roman" w:cs="Times New Roman"/>
          <w:sz w:val="24"/>
          <w:szCs w:val="24"/>
        </w:rPr>
        <w:t xml:space="preserve"> </w:t>
      </w:r>
      <w:r w:rsidR="008D6C3A" w:rsidRPr="00BD39BB">
        <w:rPr>
          <w:rFonts w:ascii="Times New Roman" w:hAnsi="Times New Roman" w:cs="Times New Roman"/>
          <w:sz w:val="24"/>
          <w:szCs w:val="24"/>
        </w:rPr>
        <w:t>a cizím osobám</w:t>
      </w:r>
      <w:r w:rsidR="00F96791" w:rsidRPr="00BD39BB">
        <w:rPr>
          <w:rFonts w:ascii="Times New Roman" w:hAnsi="Times New Roman" w:cs="Times New Roman"/>
          <w:sz w:val="24"/>
          <w:szCs w:val="24"/>
        </w:rPr>
        <w:t xml:space="preserve"> </w:t>
      </w:r>
      <w:r w:rsidR="008D6C3A" w:rsidRPr="00BD39BB">
        <w:rPr>
          <w:rFonts w:ascii="Times New Roman" w:hAnsi="Times New Roman" w:cs="Times New Roman"/>
          <w:sz w:val="24"/>
          <w:szCs w:val="24"/>
        </w:rPr>
        <w:t>je možné po uzavření písemné dohody mezi rodiči a ředitelkou školy. Formuláře vydají p</w:t>
      </w:r>
      <w:r w:rsidR="00CC14C3" w:rsidRPr="00BD39BB">
        <w:rPr>
          <w:rFonts w:ascii="Times New Roman" w:hAnsi="Times New Roman" w:cs="Times New Roman"/>
          <w:sz w:val="24"/>
          <w:szCs w:val="24"/>
        </w:rPr>
        <w:t>an</w:t>
      </w:r>
      <w:r w:rsidR="008D6C3A" w:rsidRPr="00BD39BB">
        <w:rPr>
          <w:rFonts w:ascii="Times New Roman" w:hAnsi="Times New Roman" w:cs="Times New Roman"/>
          <w:sz w:val="24"/>
          <w:szCs w:val="24"/>
        </w:rPr>
        <w:t>í</w:t>
      </w:r>
      <w:r w:rsidR="00CC14C3" w:rsidRPr="00BD39BB">
        <w:rPr>
          <w:rFonts w:ascii="Times New Roman" w:hAnsi="Times New Roman" w:cs="Times New Roman"/>
          <w:sz w:val="24"/>
          <w:szCs w:val="24"/>
        </w:rPr>
        <w:t xml:space="preserve"> </w:t>
      </w:r>
      <w:r w:rsidR="008D6C3A" w:rsidRPr="00BD39BB">
        <w:rPr>
          <w:rFonts w:ascii="Times New Roman" w:hAnsi="Times New Roman" w:cs="Times New Roman"/>
          <w:sz w:val="24"/>
          <w:szCs w:val="24"/>
        </w:rPr>
        <w:t xml:space="preserve">učitelky. </w:t>
      </w:r>
      <w:r w:rsidR="00FF498C" w:rsidRPr="00BD39BB">
        <w:rPr>
          <w:rFonts w:ascii="Times New Roman" w:hAnsi="Times New Roman" w:cs="Times New Roman"/>
          <w:sz w:val="24"/>
          <w:szCs w:val="24"/>
        </w:rPr>
        <w:t xml:space="preserve"> Pokud </w:t>
      </w:r>
      <w:r w:rsidR="00FF498C" w:rsidRPr="00612D50">
        <w:rPr>
          <w:rFonts w:ascii="Times New Roman" w:hAnsi="Times New Roman" w:cs="Times New Roman"/>
          <w:sz w:val="24"/>
          <w:szCs w:val="24"/>
        </w:rPr>
        <w:t>je</w:t>
      </w:r>
      <w:r w:rsidR="008D6C3A" w:rsidRPr="00612D50">
        <w:rPr>
          <w:rFonts w:ascii="Times New Roman" w:hAnsi="Times New Roman" w:cs="Times New Roman"/>
          <w:sz w:val="24"/>
          <w:szCs w:val="24"/>
        </w:rPr>
        <w:t xml:space="preserve"> manželství rozvedeno a dítě </w:t>
      </w:r>
      <w:r w:rsidR="00CD5CF7" w:rsidRPr="00612D50">
        <w:rPr>
          <w:rFonts w:ascii="Times New Roman" w:hAnsi="Times New Roman" w:cs="Times New Roman"/>
          <w:sz w:val="24"/>
          <w:szCs w:val="24"/>
        </w:rPr>
        <w:t>svěřeno</w:t>
      </w:r>
      <w:r w:rsidR="008D6C3A" w:rsidRPr="00612D50">
        <w:rPr>
          <w:rFonts w:ascii="Times New Roman" w:hAnsi="Times New Roman" w:cs="Times New Roman"/>
          <w:sz w:val="24"/>
          <w:szCs w:val="24"/>
        </w:rPr>
        <w:t xml:space="preserve"> soudem do péče jednoho </w:t>
      </w:r>
      <w:r w:rsidR="00CD5CF7" w:rsidRPr="00612D50">
        <w:rPr>
          <w:rFonts w:ascii="Times New Roman" w:hAnsi="Times New Roman" w:cs="Times New Roman"/>
          <w:sz w:val="24"/>
          <w:szCs w:val="24"/>
        </w:rPr>
        <w:t xml:space="preserve">z </w:t>
      </w:r>
      <w:r w:rsidR="008D6C3A" w:rsidRPr="00612D50">
        <w:rPr>
          <w:rFonts w:ascii="Times New Roman" w:hAnsi="Times New Roman" w:cs="Times New Roman"/>
          <w:sz w:val="24"/>
          <w:szCs w:val="24"/>
        </w:rPr>
        <w:t xml:space="preserve">rodičů, je </w:t>
      </w:r>
      <w:r w:rsidR="00FF498C" w:rsidRPr="00612D50">
        <w:rPr>
          <w:rFonts w:ascii="Times New Roman" w:hAnsi="Times New Roman" w:cs="Times New Roman"/>
          <w:sz w:val="24"/>
          <w:szCs w:val="24"/>
        </w:rPr>
        <w:t>třeba</w:t>
      </w:r>
      <w:r w:rsidR="008D6C3A" w:rsidRPr="00612D50">
        <w:rPr>
          <w:rFonts w:ascii="Times New Roman" w:hAnsi="Times New Roman" w:cs="Times New Roman"/>
          <w:sz w:val="24"/>
          <w:szCs w:val="24"/>
        </w:rPr>
        <w:t xml:space="preserve"> o </w:t>
      </w:r>
      <w:r w:rsidR="00FF498C" w:rsidRPr="00612D50">
        <w:rPr>
          <w:rFonts w:ascii="Times New Roman" w:hAnsi="Times New Roman" w:cs="Times New Roman"/>
          <w:sz w:val="24"/>
          <w:szCs w:val="24"/>
        </w:rPr>
        <w:t>této skutečnosti</w:t>
      </w:r>
      <w:r w:rsidR="008D6C3A" w:rsidRPr="00612D50">
        <w:rPr>
          <w:rFonts w:ascii="Times New Roman" w:hAnsi="Times New Roman" w:cs="Times New Roman"/>
          <w:sz w:val="24"/>
          <w:szCs w:val="24"/>
        </w:rPr>
        <w:t xml:space="preserve"> uvědomit p</w:t>
      </w:r>
      <w:r w:rsidR="003A169A" w:rsidRPr="00612D50">
        <w:rPr>
          <w:rFonts w:ascii="Times New Roman" w:hAnsi="Times New Roman" w:cs="Times New Roman"/>
          <w:sz w:val="24"/>
          <w:szCs w:val="24"/>
        </w:rPr>
        <w:t>aní</w:t>
      </w:r>
      <w:r w:rsidR="008D6C3A" w:rsidRPr="00612D50">
        <w:rPr>
          <w:rFonts w:ascii="Times New Roman" w:hAnsi="Times New Roman" w:cs="Times New Roman"/>
          <w:sz w:val="24"/>
          <w:szCs w:val="24"/>
        </w:rPr>
        <w:t xml:space="preserve"> učitelky, </w:t>
      </w:r>
      <w:r w:rsidR="003A169A" w:rsidRPr="00612D50">
        <w:rPr>
          <w:rFonts w:ascii="Times New Roman" w:hAnsi="Times New Roman" w:cs="Times New Roman"/>
          <w:sz w:val="24"/>
          <w:szCs w:val="24"/>
        </w:rPr>
        <w:t xml:space="preserve">aby věděly, </w:t>
      </w:r>
      <w:r w:rsidR="008D6C3A" w:rsidRPr="00612D50">
        <w:rPr>
          <w:rFonts w:ascii="Times New Roman" w:hAnsi="Times New Roman" w:cs="Times New Roman"/>
          <w:sz w:val="24"/>
          <w:szCs w:val="24"/>
        </w:rPr>
        <w:t>komu mohou dítě vydat.</w:t>
      </w:r>
    </w:p>
    <w:p w14:paraId="6067D245" w14:textId="1BFCC5C0" w:rsidR="008D6C3A" w:rsidRPr="00612D50" w:rsidRDefault="0095558E" w:rsidP="00F96791">
      <w:pPr>
        <w:spacing w:line="276" w:lineRule="auto"/>
        <w:ind w:firstLine="708"/>
        <w:jc w:val="both"/>
        <w:rPr>
          <w:rFonts w:ascii="Times New Roman" w:hAnsi="Times New Roman" w:cs="Times New Roman"/>
          <w:sz w:val="24"/>
          <w:szCs w:val="24"/>
        </w:rPr>
      </w:pPr>
      <w:r w:rsidRPr="00612D50">
        <w:rPr>
          <w:rFonts w:ascii="Times New Roman" w:hAnsi="Times New Roman" w:cs="Times New Roman"/>
          <w:sz w:val="24"/>
          <w:szCs w:val="24"/>
        </w:rPr>
        <w:t>U</w:t>
      </w:r>
      <w:r w:rsidR="008D6C3A" w:rsidRPr="00612D50">
        <w:rPr>
          <w:rFonts w:ascii="Times New Roman" w:hAnsi="Times New Roman" w:cs="Times New Roman"/>
          <w:sz w:val="24"/>
          <w:szCs w:val="24"/>
        </w:rPr>
        <w:t>čitelka není odpovědna za děti, které rodiče ponechají v šatně samotné nebo je posílají samotné</w:t>
      </w:r>
      <w:r w:rsidR="00FF498C" w:rsidRPr="00612D50">
        <w:rPr>
          <w:rFonts w:ascii="Times New Roman" w:hAnsi="Times New Roman" w:cs="Times New Roman"/>
          <w:sz w:val="24"/>
          <w:szCs w:val="24"/>
        </w:rPr>
        <w:t xml:space="preserve"> </w:t>
      </w:r>
      <w:r w:rsidR="008D6C3A" w:rsidRPr="00612D50">
        <w:rPr>
          <w:rFonts w:ascii="Times New Roman" w:hAnsi="Times New Roman" w:cs="Times New Roman"/>
          <w:sz w:val="24"/>
          <w:szCs w:val="24"/>
        </w:rPr>
        <w:t>do mateřské školy. Každou nepřítomnost dítěte je nutné omluvit.</w:t>
      </w:r>
    </w:p>
    <w:p w14:paraId="6D82B753" w14:textId="3FB9E044" w:rsidR="008D6C3A" w:rsidRPr="00612D50" w:rsidRDefault="008D6C3A" w:rsidP="00F96791">
      <w:pPr>
        <w:spacing w:line="276" w:lineRule="auto"/>
        <w:ind w:firstLine="708"/>
        <w:jc w:val="both"/>
        <w:rPr>
          <w:rFonts w:ascii="Times New Roman" w:hAnsi="Times New Roman" w:cs="Times New Roman"/>
          <w:sz w:val="24"/>
          <w:szCs w:val="24"/>
        </w:rPr>
      </w:pPr>
      <w:r w:rsidRPr="00612D50">
        <w:rPr>
          <w:rFonts w:ascii="Times New Roman" w:hAnsi="Times New Roman" w:cs="Times New Roman"/>
          <w:sz w:val="24"/>
          <w:szCs w:val="24"/>
        </w:rPr>
        <w:t xml:space="preserve">Povinností rodičů je včas si dítě vyzvednout. Pokud tak neučiní, budou neprodleně telefonicky kontaktováni zákonní zástupci dítěte a zmocněné osoby. V případě nevyzvednutí dítěte 1 hodinu </w:t>
      </w:r>
      <w:r w:rsidR="00822353" w:rsidRPr="00612D50">
        <w:rPr>
          <w:rFonts w:ascii="Times New Roman" w:hAnsi="Times New Roman" w:cs="Times New Roman"/>
          <w:sz w:val="24"/>
          <w:szCs w:val="24"/>
        </w:rPr>
        <w:t xml:space="preserve">                     </w:t>
      </w:r>
      <w:r w:rsidRPr="00612D50">
        <w:rPr>
          <w:rFonts w:ascii="Times New Roman" w:hAnsi="Times New Roman" w:cs="Times New Roman"/>
          <w:sz w:val="24"/>
          <w:szCs w:val="24"/>
        </w:rPr>
        <w:t>po ukončení provozu MŠ bude kontaktována policie a další postup je v její kompetenci.</w:t>
      </w:r>
    </w:p>
    <w:p w14:paraId="3D64AE72" w14:textId="5A7EE03F" w:rsidR="008D6C3A" w:rsidRPr="00612D50" w:rsidRDefault="008D6C3A" w:rsidP="00F96791">
      <w:pPr>
        <w:spacing w:line="276" w:lineRule="auto"/>
        <w:jc w:val="both"/>
        <w:rPr>
          <w:rFonts w:ascii="Times New Roman" w:hAnsi="Times New Roman" w:cs="Times New Roman"/>
          <w:sz w:val="24"/>
          <w:szCs w:val="24"/>
        </w:rPr>
      </w:pPr>
      <w:r w:rsidRPr="00612D50">
        <w:rPr>
          <w:rFonts w:ascii="Times New Roman" w:hAnsi="Times New Roman" w:cs="Times New Roman"/>
          <w:sz w:val="24"/>
          <w:szCs w:val="24"/>
        </w:rPr>
        <w:t xml:space="preserve">Omezení nebo přerušení provozu MŠ </w:t>
      </w:r>
      <w:r w:rsidR="00FF498C" w:rsidRPr="00612D50">
        <w:rPr>
          <w:rFonts w:ascii="Times New Roman" w:hAnsi="Times New Roman" w:cs="Times New Roman"/>
          <w:sz w:val="24"/>
          <w:szCs w:val="24"/>
        </w:rPr>
        <w:t>(</w:t>
      </w:r>
      <w:proofErr w:type="gramStart"/>
      <w:r w:rsidRPr="00612D50">
        <w:rPr>
          <w:rFonts w:ascii="Times New Roman" w:hAnsi="Times New Roman" w:cs="Times New Roman"/>
          <w:sz w:val="24"/>
          <w:szCs w:val="24"/>
        </w:rPr>
        <w:t>vánoce</w:t>
      </w:r>
      <w:proofErr w:type="gramEnd"/>
      <w:r w:rsidRPr="00612D50">
        <w:rPr>
          <w:rFonts w:ascii="Times New Roman" w:hAnsi="Times New Roman" w:cs="Times New Roman"/>
          <w:sz w:val="24"/>
          <w:szCs w:val="24"/>
        </w:rPr>
        <w:t>, prázdniny</w:t>
      </w:r>
      <w:r w:rsidR="00FF498C" w:rsidRPr="00612D50">
        <w:rPr>
          <w:rFonts w:ascii="Times New Roman" w:hAnsi="Times New Roman" w:cs="Times New Roman"/>
          <w:sz w:val="24"/>
          <w:szCs w:val="24"/>
        </w:rPr>
        <w:t>)</w:t>
      </w:r>
      <w:r w:rsidRPr="00612D50">
        <w:rPr>
          <w:rFonts w:ascii="Times New Roman" w:hAnsi="Times New Roman" w:cs="Times New Roman"/>
          <w:sz w:val="24"/>
          <w:szCs w:val="24"/>
        </w:rPr>
        <w:t xml:space="preserve"> oznámí ředitelka</w:t>
      </w:r>
      <w:r w:rsidR="002559D1" w:rsidRPr="00612D50">
        <w:rPr>
          <w:rFonts w:ascii="Times New Roman" w:hAnsi="Times New Roman" w:cs="Times New Roman"/>
          <w:sz w:val="24"/>
          <w:szCs w:val="24"/>
        </w:rPr>
        <w:t xml:space="preserve"> </w:t>
      </w:r>
      <w:r w:rsidRPr="00612D50">
        <w:rPr>
          <w:rFonts w:ascii="Times New Roman" w:hAnsi="Times New Roman" w:cs="Times New Roman"/>
          <w:sz w:val="24"/>
          <w:szCs w:val="24"/>
        </w:rPr>
        <w:t>dva měsíce předem.</w:t>
      </w:r>
    </w:p>
    <w:p w14:paraId="2C2FF01D" w14:textId="77777777" w:rsidR="00973825" w:rsidRPr="00612D50" w:rsidRDefault="00973825" w:rsidP="008D6C3A">
      <w:pPr>
        <w:pStyle w:val="Nadpis1"/>
        <w:rPr>
          <w:u w:val="single"/>
        </w:rPr>
      </w:pPr>
    </w:p>
    <w:p w14:paraId="42AACC80" w14:textId="7D4A7323" w:rsidR="008D6C3A" w:rsidRPr="00612D50" w:rsidRDefault="008D6C3A" w:rsidP="008D6C3A">
      <w:pPr>
        <w:pStyle w:val="Nadpis1"/>
      </w:pPr>
      <w:r w:rsidRPr="00612D50">
        <w:t xml:space="preserve">Režim dne  </w:t>
      </w:r>
    </w:p>
    <w:p w14:paraId="2D74132F" w14:textId="77777777" w:rsidR="008D6C3A" w:rsidRPr="00612D50" w:rsidRDefault="008D6C3A" w:rsidP="008D6C3A"/>
    <w:p w14:paraId="146AC468" w14:textId="12DB58B5" w:rsidR="0095558E" w:rsidRPr="00612D50" w:rsidRDefault="008D6C3A" w:rsidP="0095558E">
      <w:pPr>
        <w:spacing w:line="276" w:lineRule="auto"/>
        <w:rPr>
          <w:rFonts w:ascii="Times New Roman" w:hAnsi="Times New Roman" w:cs="Times New Roman"/>
          <w:sz w:val="24"/>
          <w:szCs w:val="24"/>
        </w:rPr>
      </w:pPr>
      <w:r w:rsidRPr="00612D50">
        <w:rPr>
          <w:rFonts w:ascii="Times New Roman" w:hAnsi="Times New Roman" w:cs="Times New Roman"/>
          <w:sz w:val="24"/>
          <w:szCs w:val="24"/>
        </w:rPr>
        <w:t>6</w:t>
      </w:r>
      <w:r w:rsidR="00351270">
        <w:rPr>
          <w:rFonts w:ascii="Times New Roman" w:hAnsi="Times New Roman" w:cs="Times New Roman"/>
          <w:sz w:val="24"/>
          <w:szCs w:val="24"/>
        </w:rPr>
        <w:t>.</w:t>
      </w:r>
      <w:r w:rsidRPr="00612D50">
        <w:rPr>
          <w:rFonts w:ascii="Times New Roman" w:hAnsi="Times New Roman" w:cs="Times New Roman"/>
          <w:sz w:val="24"/>
          <w:szCs w:val="24"/>
        </w:rPr>
        <w:t>30 –   9</w:t>
      </w:r>
      <w:r w:rsidR="00351270">
        <w:rPr>
          <w:rFonts w:ascii="Times New Roman" w:hAnsi="Times New Roman" w:cs="Times New Roman"/>
          <w:sz w:val="24"/>
          <w:szCs w:val="24"/>
        </w:rPr>
        <w:t>.</w:t>
      </w:r>
      <w:r w:rsidRPr="00612D50">
        <w:rPr>
          <w:rFonts w:ascii="Times New Roman" w:hAnsi="Times New Roman" w:cs="Times New Roman"/>
          <w:sz w:val="24"/>
          <w:szCs w:val="24"/>
        </w:rPr>
        <w:t>15</w:t>
      </w:r>
      <w:r w:rsidRPr="00612D50">
        <w:rPr>
          <w:rFonts w:ascii="Times New Roman" w:hAnsi="Times New Roman" w:cs="Times New Roman"/>
          <w:sz w:val="24"/>
          <w:szCs w:val="24"/>
        </w:rPr>
        <w:tab/>
        <w:t>scházení dětí</w:t>
      </w:r>
      <w:r w:rsidR="0095558E" w:rsidRPr="00612D50">
        <w:rPr>
          <w:rFonts w:ascii="Times New Roman" w:hAnsi="Times New Roman" w:cs="Times New Roman"/>
          <w:sz w:val="24"/>
          <w:szCs w:val="24"/>
        </w:rPr>
        <w:t xml:space="preserve"> (třída B)</w:t>
      </w:r>
      <w:r w:rsidRPr="00612D50">
        <w:rPr>
          <w:rFonts w:ascii="Times New Roman" w:hAnsi="Times New Roman" w:cs="Times New Roman"/>
          <w:sz w:val="24"/>
          <w:szCs w:val="24"/>
        </w:rPr>
        <w:t xml:space="preserve">, </w:t>
      </w:r>
      <w:r w:rsidR="0095558E" w:rsidRPr="00612D50">
        <w:rPr>
          <w:rFonts w:ascii="Times New Roman" w:hAnsi="Times New Roman" w:cs="Times New Roman"/>
          <w:sz w:val="24"/>
          <w:szCs w:val="24"/>
        </w:rPr>
        <w:t xml:space="preserve">postupné zahájení provozu jednotlivých tříd, </w:t>
      </w:r>
      <w:r w:rsidRPr="00612D50">
        <w:rPr>
          <w:rFonts w:ascii="Times New Roman" w:hAnsi="Times New Roman" w:cs="Times New Roman"/>
          <w:sz w:val="24"/>
          <w:szCs w:val="24"/>
        </w:rPr>
        <w:t xml:space="preserve">hry a činnosti dle </w:t>
      </w:r>
    </w:p>
    <w:p w14:paraId="6FC59738" w14:textId="1769FD02" w:rsidR="008D6C3A" w:rsidRPr="00612D50" w:rsidRDefault="0095558E" w:rsidP="0095558E">
      <w:pPr>
        <w:spacing w:line="276" w:lineRule="auto"/>
        <w:rPr>
          <w:rFonts w:ascii="Times New Roman" w:hAnsi="Times New Roman" w:cs="Times New Roman"/>
          <w:sz w:val="24"/>
          <w:szCs w:val="24"/>
        </w:rPr>
      </w:pPr>
      <w:r w:rsidRPr="00612D50">
        <w:rPr>
          <w:rFonts w:ascii="Times New Roman" w:hAnsi="Times New Roman" w:cs="Times New Roman"/>
          <w:sz w:val="24"/>
          <w:szCs w:val="24"/>
        </w:rPr>
        <w:t xml:space="preserve">                        </w:t>
      </w:r>
      <w:r w:rsidR="008D6C3A" w:rsidRPr="00612D50">
        <w:rPr>
          <w:rFonts w:ascii="Times New Roman" w:hAnsi="Times New Roman" w:cs="Times New Roman"/>
          <w:sz w:val="24"/>
          <w:szCs w:val="24"/>
        </w:rPr>
        <w:t>volby dětí,</w:t>
      </w:r>
      <w:r w:rsidR="00F96791" w:rsidRPr="00612D50">
        <w:rPr>
          <w:rFonts w:ascii="Times New Roman" w:hAnsi="Times New Roman" w:cs="Times New Roman"/>
          <w:sz w:val="24"/>
          <w:szCs w:val="24"/>
        </w:rPr>
        <w:t xml:space="preserve"> </w:t>
      </w:r>
      <w:r w:rsidR="003E557F" w:rsidRPr="00612D50">
        <w:rPr>
          <w:rFonts w:ascii="Times New Roman" w:hAnsi="Times New Roman" w:cs="Times New Roman"/>
          <w:sz w:val="24"/>
          <w:szCs w:val="24"/>
        </w:rPr>
        <w:t xml:space="preserve">hygiena, </w:t>
      </w:r>
      <w:r w:rsidR="008D6C3A" w:rsidRPr="00612D50">
        <w:rPr>
          <w:rFonts w:ascii="Times New Roman" w:hAnsi="Times New Roman" w:cs="Times New Roman"/>
          <w:sz w:val="24"/>
          <w:szCs w:val="24"/>
        </w:rPr>
        <w:t>přesnídávka</w:t>
      </w:r>
      <w:r w:rsidR="003E557F" w:rsidRPr="00612D50">
        <w:rPr>
          <w:rFonts w:ascii="Times New Roman" w:hAnsi="Times New Roman" w:cs="Times New Roman"/>
          <w:sz w:val="24"/>
          <w:szCs w:val="24"/>
        </w:rPr>
        <w:t>, společné činnosti</w:t>
      </w:r>
    </w:p>
    <w:p w14:paraId="581BF39E" w14:textId="77777777" w:rsidR="0095558E" w:rsidRPr="00612D50" w:rsidRDefault="0095558E" w:rsidP="0095558E">
      <w:pPr>
        <w:spacing w:line="276" w:lineRule="auto"/>
        <w:rPr>
          <w:rFonts w:ascii="Times New Roman" w:hAnsi="Times New Roman" w:cs="Times New Roman"/>
          <w:sz w:val="24"/>
          <w:szCs w:val="24"/>
        </w:rPr>
      </w:pPr>
    </w:p>
    <w:p w14:paraId="6744534C" w14:textId="0D0F995F" w:rsidR="008D6C3A" w:rsidRPr="00612D50" w:rsidRDefault="008D6C3A" w:rsidP="008D6C3A">
      <w:pPr>
        <w:rPr>
          <w:rFonts w:ascii="Times New Roman" w:hAnsi="Times New Roman" w:cs="Times New Roman"/>
          <w:sz w:val="24"/>
          <w:szCs w:val="24"/>
        </w:rPr>
      </w:pPr>
      <w:r w:rsidRPr="00612D50">
        <w:rPr>
          <w:rFonts w:ascii="Times New Roman" w:hAnsi="Times New Roman" w:cs="Times New Roman"/>
          <w:sz w:val="24"/>
          <w:szCs w:val="24"/>
        </w:rPr>
        <w:t>9</w:t>
      </w:r>
      <w:r w:rsidR="009E317B">
        <w:rPr>
          <w:rFonts w:ascii="Times New Roman" w:hAnsi="Times New Roman" w:cs="Times New Roman"/>
          <w:sz w:val="24"/>
          <w:szCs w:val="24"/>
        </w:rPr>
        <w:t>.</w:t>
      </w:r>
      <w:r w:rsidRPr="00612D50">
        <w:rPr>
          <w:rFonts w:ascii="Times New Roman" w:hAnsi="Times New Roman" w:cs="Times New Roman"/>
          <w:sz w:val="24"/>
          <w:szCs w:val="24"/>
        </w:rPr>
        <w:t>15 – 9</w:t>
      </w:r>
      <w:r w:rsidR="009E317B">
        <w:rPr>
          <w:rFonts w:ascii="Times New Roman" w:hAnsi="Times New Roman" w:cs="Times New Roman"/>
          <w:sz w:val="24"/>
          <w:szCs w:val="24"/>
        </w:rPr>
        <w:t>.</w:t>
      </w:r>
      <w:r w:rsidRPr="00612D50">
        <w:rPr>
          <w:rFonts w:ascii="Times New Roman" w:hAnsi="Times New Roman" w:cs="Times New Roman"/>
          <w:sz w:val="24"/>
          <w:szCs w:val="24"/>
        </w:rPr>
        <w:t>45</w:t>
      </w:r>
      <w:r w:rsidRPr="00612D50">
        <w:rPr>
          <w:rFonts w:ascii="Times New Roman" w:hAnsi="Times New Roman" w:cs="Times New Roman"/>
          <w:sz w:val="24"/>
          <w:szCs w:val="24"/>
        </w:rPr>
        <w:tab/>
        <w:t>přivítání dne, individuální i společné činnosti</w:t>
      </w:r>
    </w:p>
    <w:p w14:paraId="433C83D8" w14:textId="77777777" w:rsidR="008D6C3A" w:rsidRPr="00612D50" w:rsidRDefault="008D6C3A" w:rsidP="008D6C3A">
      <w:pPr>
        <w:rPr>
          <w:rFonts w:ascii="Times New Roman" w:hAnsi="Times New Roman" w:cs="Times New Roman"/>
          <w:sz w:val="24"/>
          <w:szCs w:val="24"/>
        </w:rPr>
      </w:pPr>
    </w:p>
    <w:p w14:paraId="039ACB44" w14:textId="09E16ABD" w:rsidR="008D6C3A" w:rsidRPr="00612D50" w:rsidRDefault="008D6C3A" w:rsidP="008D6C3A">
      <w:pPr>
        <w:rPr>
          <w:rFonts w:ascii="Times New Roman" w:hAnsi="Times New Roman" w:cs="Times New Roman"/>
          <w:sz w:val="24"/>
          <w:szCs w:val="24"/>
        </w:rPr>
      </w:pPr>
      <w:r w:rsidRPr="00612D50">
        <w:rPr>
          <w:rFonts w:ascii="Times New Roman" w:hAnsi="Times New Roman" w:cs="Times New Roman"/>
          <w:sz w:val="24"/>
          <w:szCs w:val="24"/>
        </w:rPr>
        <w:t>9</w:t>
      </w:r>
      <w:r w:rsidR="009E317B">
        <w:rPr>
          <w:rFonts w:ascii="Times New Roman" w:hAnsi="Times New Roman" w:cs="Times New Roman"/>
          <w:sz w:val="24"/>
          <w:szCs w:val="24"/>
        </w:rPr>
        <w:t>.</w:t>
      </w:r>
      <w:r w:rsidRPr="00612D50">
        <w:rPr>
          <w:rFonts w:ascii="Times New Roman" w:hAnsi="Times New Roman" w:cs="Times New Roman"/>
          <w:sz w:val="24"/>
          <w:szCs w:val="24"/>
        </w:rPr>
        <w:t>45 – 10</w:t>
      </w:r>
      <w:r w:rsidR="009E317B">
        <w:rPr>
          <w:rFonts w:ascii="Times New Roman" w:hAnsi="Times New Roman" w:cs="Times New Roman"/>
          <w:sz w:val="24"/>
          <w:szCs w:val="24"/>
        </w:rPr>
        <w:t>.</w:t>
      </w:r>
      <w:r w:rsidRPr="00612D50">
        <w:rPr>
          <w:rFonts w:ascii="Times New Roman" w:hAnsi="Times New Roman" w:cs="Times New Roman"/>
          <w:sz w:val="24"/>
          <w:szCs w:val="24"/>
        </w:rPr>
        <w:t>00</w:t>
      </w:r>
      <w:r w:rsidRPr="00612D50">
        <w:rPr>
          <w:rFonts w:ascii="Times New Roman" w:hAnsi="Times New Roman" w:cs="Times New Roman"/>
          <w:sz w:val="24"/>
          <w:szCs w:val="24"/>
        </w:rPr>
        <w:tab/>
        <w:t>příprava na pobyt venku</w:t>
      </w:r>
    </w:p>
    <w:p w14:paraId="6474A25A" w14:textId="77777777" w:rsidR="008D6C3A" w:rsidRPr="00612D50" w:rsidRDefault="008D6C3A" w:rsidP="008D6C3A">
      <w:pPr>
        <w:rPr>
          <w:rFonts w:ascii="Times New Roman" w:hAnsi="Times New Roman" w:cs="Times New Roman"/>
          <w:sz w:val="24"/>
          <w:szCs w:val="24"/>
        </w:rPr>
      </w:pPr>
    </w:p>
    <w:p w14:paraId="69854ECE" w14:textId="7DE571C6" w:rsidR="008D6C3A" w:rsidRPr="00612D50" w:rsidRDefault="008D6C3A" w:rsidP="008D6C3A">
      <w:pPr>
        <w:rPr>
          <w:rFonts w:ascii="Times New Roman" w:hAnsi="Times New Roman" w:cs="Times New Roman"/>
          <w:sz w:val="24"/>
          <w:szCs w:val="24"/>
        </w:rPr>
      </w:pPr>
      <w:r w:rsidRPr="00612D50">
        <w:rPr>
          <w:rFonts w:ascii="Times New Roman" w:hAnsi="Times New Roman" w:cs="Times New Roman"/>
          <w:sz w:val="24"/>
          <w:szCs w:val="24"/>
        </w:rPr>
        <w:t>10</w:t>
      </w:r>
      <w:r w:rsidR="009E317B">
        <w:rPr>
          <w:rFonts w:ascii="Times New Roman" w:hAnsi="Times New Roman" w:cs="Times New Roman"/>
          <w:sz w:val="24"/>
          <w:szCs w:val="24"/>
        </w:rPr>
        <w:t>.</w:t>
      </w:r>
      <w:r w:rsidRPr="00612D50">
        <w:rPr>
          <w:rFonts w:ascii="Times New Roman" w:hAnsi="Times New Roman" w:cs="Times New Roman"/>
          <w:sz w:val="24"/>
          <w:szCs w:val="24"/>
        </w:rPr>
        <w:t>00 – 12</w:t>
      </w:r>
      <w:r w:rsidR="009E317B">
        <w:rPr>
          <w:rFonts w:ascii="Times New Roman" w:hAnsi="Times New Roman" w:cs="Times New Roman"/>
          <w:sz w:val="24"/>
          <w:szCs w:val="24"/>
        </w:rPr>
        <w:t>.</w:t>
      </w:r>
      <w:r w:rsidRPr="00612D50">
        <w:rPr>
          <w:rFonts w:ascii="Times New Roman" w:hAnsi="Times New Roman" w:cs="Times New Roman"/>
          <w:sz w:val="24"/>
          <w:szCs w:val="24"/>
        </w:rPr>
        <w:t>00</w:t>
      </w:r>
      <w:r w:rsidRPr="00612D50">
        <w:rPr>
          <w:rFonts w:ascii="Times New Roman" w:hAnsi="Times New Roman" w:cs="Times New Roman"/>
          <w:sz w:val="24"/>
          <w:szCs w:val="24"/>
        </w:rPr>
        <w:tab/>
        <w:t>pobyt venku</w:t>
      </w:r>
    </w:p>
    <w:p w14:paraId="3A2D1532" w14:textId="77777777" w:rsidR="008D6C3A" w:rsidRPr="00612D50" w:rsidRDefault="008D6C3A" w:rsidP="008D6C3A">
      <w:pPr>
        <w:rPr>
          <w:rFonts w:ascii="Times New Roman" w:hAnsi="Times New Roman" w:cs="Times New Roman"/>
          <w:sz w:val="24"/>
          <w:szCs w:val="24"/>
        </w:rPr>
      </w:pPr>
    </w:p>
    <w:p w14:paraId="6E92E944" w14:textId="2EAA2905" w:rsidR="008D6C3A" w:rsidRPr="00612D50" w:rsidRDefault="008D6C3A" w:rsidP="008D6C3A">
      <w:pPr>
        <w:rPr>
          <w:rFonts w:ascii="Times New Roman" w:hAnsi="Times New Roman" w:cs="Times New Roman"/>
          <w:sz w:val="24"/>
          <w:szCs w:val="24"/>
        </w:rPr>
      </w:pPr>
      <w:r w:rsidRPr="00612D50">
        <w:rPr>
          <w:rFonts w:ascii="Times New Roman" w:hAnsi="Times New Roman" w:cs="Times New Roman"/>
          <w:sz w:val="24"/>
          <w:szCs w:val="24"/>
        </w:rPr>
        <w:t>12</w:t>
      </w:r>
      <w:r w:rsidR="009E317B">
        <w:rPr>
          <w:rFonts w:ascii="Times New Roman" w:hAnsi="Times New Roman" w:cs="Times New Roman"/>
          <w:sz w:val="24"/>
          <w:szCs w:val="24"/>
        </w:rPr>
        <w:t>.</w:t>
      </w:r>
      <w:r w:rsidRPr="00612D50">
        <w:rPr>
          <w:rFonts w:ascii="Times New Roman" w:hAnsi="Times New Roman" w:cs="Times New Roman"/>
          <w:sz w:val="24"/>
          <w:szCs w:val="24"/>
        </w:rPr>
        <w:t>00 – 12</w:t>
      </w:r>
      <w:r w:rsidR="009E317B">
        <w:rPr>
          <w:rFonts w:ascii="Times New Roman" w:hAnsi="Times New Roman" w:cs="Times New Roman"/>
          <w:sz w:val="24"/>
          <w:szCs w:val="24"/>
        </w:rPr>
        <w:t>.</w:t>
      </w:r>
      <w:r w:rsidRPr="00612D50">
        <w:rPr>
          <w:rFonts w:ascii="Times New Roman" w:hAnsi="Times New Roman" w:cs="Times New Roman"/>
          <w:sz w:val="24"/>
          <w:szCs w:val="24"/>
        </w:rPr>
        <w:t>30</w:t>
      </w:r>
      <w:r w:rsidRPr="00612D50">
        <w:rPr>
          <w:rFonts w:ascii="Times New Roman" w:hAnsi="Times New Roman" w:cs="Times New Roman"/>
          <w:sz w:val="24"/>
          <w:szCs w:val="24"/>
        </w:rPr>
        <w:tab/>
        <w:t>oběd, hygiena</w:t>
      </w:r>
    </w:p>
    <w:p w14:paraId="150BC832" w14:textId="77777777" w:rsidR="008D6C3A" w:rsidRPr="00612D50" w:rsidRDefault="008D6C3A" w:rsidP="008D6C3A">
      <w:pPr>
        <w:rPr>
          <w:rFonts w:ascii="Times New Roman" w:hAnsi="Times New Roman" w:cs="Times New Roman"/>
          <w:sz w:val="24"/>
          <w:szCs w:val="24"/>
        </w:rPr>
      </w:pPr>
    </w:p>
    <w:p w14:paraId="000BEEA0" w14:textId="2237D532" w:rsidR="008D6C3A" w:rsidRPr="00612D50" w:rsidRDefault="008D6C3A" w:rsidP="008D6C3A">
      <w:pPr>
        <w:rPr>
          <w:rFonts w:ascii="Times New Roman" w:hAnsi="Times New Roman" w:cs="Times New Roman"/>
          <w:sz w:val="24"/>
          <w:szCs w:val="24"/>
        </w:rPr>
      </w:pPr>
      <w:r w:rsidRPr="00612D50">
        <w:rPr>
          <w:rFonts w:ascii="Times New Roman" w:hAnsi="Times New Roman" w:cs="Times New Roman"/>
          <w:sz w:val="24"/>
          <w:szCs w:val="24"/>
        </w:rPr>
        <w:t>12</w:t>
      </w:r>
      <w:r w:rsidR="009E317B">
        <w:rPr>
          <w:rFonts w:ascii="Times New Roman" w:hAnsi="Times New Roman" w:cs="Times New Roman"/>
          <w:sz w:val="24"/>
          <w:szCs w:val="24"/>
        </w:rPr>
        <w:t>.</w:t>
      </w:r>
      <w:r w:rsidRPr="00612D50">
        <w:rPr>
          <w:rFonts w:ascii="Times New Roman" w:hAnsi="Times New Roman" w:cs="Times New Roman"/>
          <w:sz w:val="24"/>
          <w:szCs w:val="24"/>
        </w:rPr>
        <w:t>30 – 13</w:t>
      </w:r>
      <w:r w:rsidR="009E317B">
        <w:rPr>
          <w:rFonts w:ascii="Times New Roman" w:hAnsi="Times New Roman" w:cs="Times New Roman"/>
          <w:sz w:val="24"/>
          <w:szCs w:val="24"/>
        </w:rPr>
        <w:t>.</w:t>
      </w:r>
      <w:r w:rsidRPr="00612D50">
        <w:rPr>
          <w:rFonts w:ascii="Times New Roman" w:hAnsi="Times New Roman" w:cs="Times New Roman"/>
          <w:sz w:val="24"/>
          <w:szCs w:val="24"/>
        </w:rPr>
        <w:t xml:space="preserve">00 </w:t>
      </w:r>
      <w:r w:rsidRPr="00612D50">
        <w:rPr>
          <w:rFonts w:ascii="Times New Roman" w:hAnsi="Times New Roman" w:cs="Times New Roman"/>
          <w:sz w:val="24"/>
          <w:szCs w:val="24"/>
        </w:rPr>
        <w:tab/>
        <w:t>příprava k odpočinku – relaxace, pohádka</w:t>
      </w:r>
    </w:p>
    <w:p w14:paraId="64CE1609" w14:textId="77777777" w:rsidR="008D6C3A" w:rsidRPr="00612D50" w:rsidRDefault="008D6C3A" w:rsidP="008D6C3A">
      <w:pPr>
        <w:rPr>
          <w:rFonts w:ascii="Times New Roman" w:hAnsi="Times New Roman" w:cs="Times New Roman"/>
          <w:sz w:val="24"/>
          <w:szCs w:val="24"/>
        </w:rPr>
      </w:pPr>
    </w:p>
    <w:p w14:paraId="46146237" w14:textId="7203F268" w:rsidR="008D6C3A" w:rsidRPr="00612D50" w:rsidRDefault="008D6C3A" w:rsidP="008D6C3A">
      <w:pPr>
        <w:rPr>
          <w:rFonts w:ascii="Times New Roman" w:hAnsi="Times New Roman" w:cs="Times New Roman"/>
          <w:sz w:val="24"/>
          <w:szCs w:val="24"/>
        </w:rPr>
      </w:pPr>
      <w:r w:rsidRPr="00612D50">
        <w:rPr>
          <w:rFonts w:ascii="Times New Roman" w:hAnsi="Times New Roman" w:cs="Times New Roman"/>
          <w:sz w:val="24"/>
          <w:szCs w:val="24"/>
        </w:rPr>
        <w:t>13</w:t>
      </w:r>
      <w:r w:rsidR="009E317B">
        <w:rPr>
          <w:rFonts w:ascii="Times New Roman" w:hAnsi="Times New Roman" w:cs="Times New Roman"/>
          <w:sz w:val="24"/>
          <w:szCs w:val="24"/>
        </w:rPr>
        <w:t>.</w:t>
      </w:r>
      <w:r w:rsidRPr="00612D50">
        <w:rPr>
          <w:rFonts w:ascii="Times New Roman" w:hAnsi="Times New Roman" w:cs="Times New Roman"/>
          <w:sz w:val="24"/>
          <w:szCs w:val="24"/>
        </w:rPr>
        <w:t>00 – 14</w:t>
      </w:r>
      <w:r w:rsidR="009E317B">
        <w:rPr>
          <w:rFonts w:ascii="Times New Roman" w:hAnsi="Times New Roman" w:cs="Times New Roman"/>
          <w:sz w:val="24"/>
          <w:szCs w:val="24"/>
        </w:rPr>
        <w:t>.</w:t>
      </w:r>
      <w:r w:rsidRPr="00612D50">
        <w:rPr>
          <w:rFonts w:ascii="Times New Roman" w:hAnsi="Times New Roman" w:cs="Times New Roman"/>
          <w:sz w:val="24"/>
          <w:szCs w:val="24"/>
        </w:rPr>
        <w:t>30</w:t>
      </w:r>
      <w:r w:rsidRPr="00612D50">
        <w:rPr>
          <w:rFonts w:ascii="Times New Roman" w:hAnsi="Times New Roman" w:cs="Times New Roman"/>
          <w:sz w:val="24"/>
          <w:szCs w:val="24"/>
        </w:rPr>
        <w:tab/>
        <w:t>odpočinek, klidové činnosti nespících dětí</w:t>
      </w:r>
    </w:p>
    <w:p w14:paraId="1708B15F" w14:textId="728BBE09" w:rsidR="008D6C3A" w:rsidRPr="00612D50" w:rsidRDefault="008D6C3A" w:rsidP="00F96791">
      <w:pPr>
        <w:spacing w:before="240"/>
        <w:rPr>
          <w:rFonts w:ascii="Times New Roman" w:hAnsi="Times New Roman" w:cs="Times New Roman"/>
          <w:sz w:val="24"/>
          <w:szCs w:val="24"/>
        </w:rPr>
      </w:pPr>
      <w:r w:rsidRPr="00612D50">
        <w:rPr>
          <w:rFonts w:ascii="Times New Roman" w:hAnsi="Times New Roman" w:cs="Times New Roman"/>
          <w:sz w:val="24"/>
          <w:szCs w:val="24"/>
        </w:rPr>
        <w:t>14</w:t>
      </w:r>
      <w:r w:rsidR="009E317B">
        <w:rPr>
          <w:rFonts w:ascii="Times New Roman" w:hAnsi="Times New Roman" w:cs="Times New Roman"/>
          <w:sz w:val="24"/>
          <w:szCs w:val="24"/>
        </w:rPr>
        <w:t>.</w:t>
      </w:r>
      <w:r w:rsidRPr="00612D50">
        <w:rPr>
          <w:rFonts w:ascii="Times New Roman" w:hAnsi="Times New Roman" w:cs="Times New Roman"/>
          <w:sz w:val="24"/>
          <w:szCs w:val="24"/>
        </w:rPr>
        <w:t>30 – 15</w:t>
      </w:r>
      <w:r w:rsidR="009E317B">
        <w:rPr>
          <w:rFonts w:ascii="Times New Roman" w:hAnsi="Times New Roman" w:cs="Times New Roman"/>
          <w:sz w:val="24"/>
          <w:szCs w:val="24"/>
        </w:rPr>
        <w:t>.</w:t>
      </w:r>
      <w:r w:rsidRPr="00612D50">
        <w:rPr>
          <w:rFonts w:ascii="Times New Roman" w:hAnsi="Times New Roman" w:cs="Times New Roman"/>
          <w:sz w:val="24"/>
          <w:szCs w:val="24"/>
        </w:rPr>
        <w:t>30</w:t>
      </w:r>
      <w:r w:rsidRPr="00612D50">
        <w:rPr>
          <w:rFonts w:ascii="Times New Roman" w:hAnsi="Times New Roman" w:cs="Times New Roman"/>
          <w:sz w:val="24"/>
          <w:szCs w:val="24"/>
        </w:rPr>
        <w:tab/>
        <w:t xml:space="preserve"> </w:t>
      </w:r>
      <w:r w:rsidR="003E557F" w:rsidRPr="00612D50">
        <w:rPr>
          <w:rFonts w:ascii="Times New Roman" w:hAnsi="Times New Roman" w:cs="Times New Roman"/>
          <w:sz w:val="24"/>
          <w:szCs w:val="24"/>
        </w:rPr>
        <w:t xml:space="preserve">hygiena, </w:t>
      </w:r>
      <w:r w:rsidRPr="00612D50">
        <w:rPr>
          <w:rFonts w:ascii="Times New Roman" w:hAnsi="Times New Roman" w:cs="Times New Roman"/>
          <w:sz w:val="24"/>
          <w:szCs w:val="24"/>
        </w:rPr>
        <w:t>svačina, spontánní aktivity dětí</w:t>
      </w:r>
    </w:p>
    <w:p w14:paraId="438957BD" w14:textId="77777777" w:rsidR="008D6C3A" w:rsidRPr="00612D50" w:rsidRDefault="008D6C3A" w:rsidP="008D6C3A">
      <w:pPr>
        <w:rPr>
          <w:rFonts w:ascii="Times New Roman" w:hAnsi="Times New Roman" w:cs="Times New Roman"/>
          <w:sz w:val="24"/>
          <w:szCs w:val="24"/>
        </w:rPr>
      </w:pPr>
    </w:p>
    <w:p w14:paraId="6890E37C" w14:textId="2FC64C3F" w:rsidR="008D6C3A" w:rsidRPr="00612D50" w:rsidRDefault="008D6C3A" w:rsidP="008D6C3A">
      <w:pPr>
        <w:rPr>
          <w:rFonts w:ascii="Times New Roman" w:hAnsi="Times New Roman" w:cs="Times New Roman"/>
          <w:sz w:val="24"/>
          <w:szCs w:val="24"/>
        </w:rPr>
      </w:pPr>
      <w:r w:rsidRPr="00612D50">
        <w:rPr>
          <w:rFonts w:ascii="Times New Roman" w:hAnsi="Times New Roman" w:cs="Times New Roman"/>
          <w:sz w:val="24"/>
          <w:szCs w:val="24"/>
        </w:rPr>
        <w:t>15</w:t>
      </w:r>
      <w:r w:rsidR="009E317B">
        <w:rPr>
          <w:rFonts w:ascii="Times New Roman" w:hAnsi="Times New Roman" w:cs="Times New Roman"/>
          <w:sz w:val="24"/>
          <w:szCs w:val="24"/>
        </w:rPr>
        <w:t>.</w:t>
      </w:r>
      <w:r w:rsidRPr="00612D50">
        <w:rPr>
          <w:rFonts w:ascii="Times New Roman" w:hAnsi="Times New Roman" w:cs="Times New Roman"/>
          <w:sz w:val="24"/>
          <w:szCs w:val="24"/>
        </w:rPr>
        <w:t xml:space="preserve">30 </w:t>
      </w:r>
      <w:proofErr w:type="gramStart"/>
      <w:r w:rsidRPr="00612D50">
        <w:rPr>
          <w:rFonts w:ascii="Times New Roman" w:hAnsi="Times New Roman" w:cs="Times New Roman"/>
          <w:sz w:val="24"/>
          <w:szCs w:val="24"/>
        </w:rPr>
        <w:t>-  16</w:t>
      </w:r>
      <w:r w:rsidR="009E317B">
        <w:rPr>
          <w:rFonts w:ascii="Times New Roman" w:hAnsi="Times New Roman" w:cs="Times New Roman"/>
          <w:sz w:val="24"/>
          <w:szCs w:val="24"/>
        </w:rPr>
        <w:t>.</w:t>
      </w:r>
      <w:proofErr w:type="gramEnd"/>
      <w:r w:rsidRPr="00612D50">
        <w:rPr>
          <w:rFonts w:ascii="Times New Roman" w:hAnsi="Times New Roman" w:cs="Times New Roman"/>
          <w:sz w:val="24"/>
          <w:szCs w:val="24"/>
        </w:rPr>
        <w:t>30</w:t>
      </w:r>
      <w:r w:rsidRPr="00612D50">
        <w:rPr>
          <w:rFonts w:ascii="Times New Roman" w:hAnsi="Times New Roman" w:cs="Times New Roman"/>
          <w:sz w:val="24"/>
          <w:szCs w:val="24"/>
        </w:rPr>
        <w:tab/>
        <w:t>soustředění dětí ve třídě B, hry dětí,</w:t>
      </w:r>
      <w:r w:rsidR="00F96791" w:rsidRPr="00612D50">
        <w:rPr>
          <w:rFonts w:ascii="Times New Roman" w:hAnsi="Times New Roman" w:cs="Times New Roman"/>
          <w:sz w:val="24"/>
          <w:szCs w:val="24"/>
        </w:rPr>
        <w:t xml:space="preserve"> r</w:t>
      </w:r>
      <w:r w:rsidRPr="00612D50">
        <w:rPr>
          <w:rFonts w:ascii="Times New Roman" w:hAnsi="Times New Roman" w:cs="Times New Roman"/>
          <w:sz w:val="24"/>
          <w:szCs w:val="24"/>
        </w:rPr>
        <w:t xml:space="preserve">ozcházení  </w:t>
      </w:r>
    </w:p>
    <w:p w14:paraId="1973ECEF" w14:textId="77777777" w:rsidR="008D6C3A" w:rsidRPr="00612D50" w:rsidRDefault="008D6C3A" w:rsidP="008D6C3A">
      <w:pPr>
        <w:rPr>
          <w:rFonts w:ascii="Times New Roman" w:hAnsi="Times New Roman" w:cs="Times New Roman"/>
          <w:sz w:val="24"/>
          <w:szCs w:val="24"/>
        </w:rPr>
      </w:pPr>
    </w:p>
    <w:p w14:paraId="0F553AFC" w14:textId="77777777" w:rsidR="008D6C3A" w:rsidRPr="00612D50" w:rsidRDefault="008D6C3A" w:rsidP="008D6C3A">
      <w:pPr>
        <w:pStyle w:val="Zkladntext"/>
        <w:ind w:left="360"/>
      </w:pPr>
    </w:p>
    <w:p w14:paraId="53C484D3" w14:textId="592DFCEC" w:rsidR="008D6C3A" w:rsidRPr="00612D50" w:rsidRDefault="007A5947" w:rsidP="003F1AA8">
      <w:pPr>
        <w:pStyle w:val="Zkladntext"/>
        <w:numPr>
          <w:ilvl w:val="0"/>
          <w:numId w:val="40"/>
        </w:numPr>
        <w:tabs>
          <w:tab w:val="clear" w:pos="720"/>
        </w:tabs>
        <w:spacing w:line="276" w:lineRule="auto"/>
        <w:ind w:left="284" w:hanging="284"/>
      </w:pPr>
      <w:r w:rsidRPr="00612D50">
        <w:t>organizace</w:t>
      </w:r>
      <w:r w:rsidR="008D6C3A" w:rsidRPr="00612D50">
        <w:t xml:space="preserve"> dne dětí v mateřské škole je rozepsán</w:t>
      </w:r>
      <w:r w:rsidR="00C601E5" w:rsidRPr="00612D50">
        <w:t>a</w:t>
      </w:r>
      <w:r w:rsidR="008D6C3A" w:rsidRPr="00612D50">
        <w:t xml:space="preserve"> ve školním vzdělávacím programu </w:t>
      </w:r>
      <w:r w:rsidR="003F1AA8" w:rsidRPr="00612D50">
        <w:t xml:space="preserve">                                         </w:t>
      </w:r>
      <w:r w:rsidR="008D6C3A" w:rsidRPr="00612D50">
        <w:t xml:space="preserve">a na informačních nástěnkách </w:t>
      </w:r>
    </w:p>
    <w:p w14:paraId="35288418" w14:textId="77777777" w:rsidR="008D6C3A" w:rsidRPr="00612D50" w:rsidRDefault="008D6C3A" w:rsidP="003F1AA8">
      <w:pPr>
        <w:pStyle w:val="Zkladntext"/>
        <w:numPr>
          <w:ilvl w:val="0"/>
          <w:numId w:val="40"/>
        </w:numPr>
        <w:tabs>
          <w:tab w:val="clear" w:pos="720"/>
        </w:tabs>
        <w:spacing w:line="276" w:lineRule="auto"/>
        <w:ind w:left="284" w:hanging="284"/>
      </w:pPr>
      <w:r w:rsidRPr="00612D50">
        <w:t xml:space="preserve">informace o dění ve škole, připravovaných akcích jsou oznamovány na nástěnkách </w:t>
      </w:r>
    </w:p>
    <w:p w14:paraId="577A79EE" w14:textId="392F409D" w:rsidR="008D6C3A" w:rsidRPr="00B93321" w:rsidRDefault="008D6C3A" w:rsidP="009D339C">
      <w:pPr>
        <w:pStyle w:val="Zkladntext"/>
        <w:numPr>
          <w:ilvl w:val="1"/>
          <w:numId w:val="44"/>
        </w:numPr>
        <w:spacing w:line="276" w:lineRule="auto"/>
        <w:rPr>
          <w:b/>
          <w:bCs/>
        </w:rPr>
      </w:pPr>
      <w:r w:rsidRPr="00B93321">
        <w:rPr>
          <w:b/>
          <w:bCs/>
        </w:rPr>
        <w:lastRenderedPageBreak/>
        <w:t>Potřeby a oblečení do MŠ</w:t>
      </w:r>
    </w:p>
    <w:p w14:paraId="64CEA0A6" w14:textId="77777777" w:rsidR="009D339C" w:rsidRPr="00612D50" w:rsidRDefault="009D339C" w:rsidP="009D339C">
      <w:pPr>
        <w:pStyle w:val="Zkladntext"/>
        <w:spacing w:line="276" w:lineRule="auto"/>
        <w:ind w:left="600"/>
        <w:rPr>
          <w:b/>
          <w:bCs/>
        </w:rPr>
      </w:pPr>
    </w:p>
    <w:p w14:paraId="10A494CE" w14:textId="77777777" w:rsidR="008D6C3A" w:rsidRPr="00612D50" w:rsidRDefault="008D6C3A" w:rsidP="009D339C">
      <w:pPr>
        <w:pStyle w:val="Zkladntext"/>
        <w:spacing w:line="276" w:lineRule="auto"/>
      </w:pPr>
      <w:r w:rsidRPr="00612D50">
        <w:t>Oblékejte děti úměrně počasí a teplotě. Pamatujte, že s dětmi chodíme denně na 2 hodiny ven.</w:t>
      </w:r>
    </w:p>
    <w:p w14:paraId="14ED5830" w14:textId="77777777" w:rsidR="008D6C3A" w:rsidRPr="00612D50" w:rsidRDefault="008D6C3A" w:rsidP="008D6C3A">
      <w:pPr>
        <w:pStyle w:val="Zkladntext"/>
        <w:rPr>
          <w:b/>
          <w:bCs/>
        </w:rPr>
      </w:pPr>
    </w:p>
    <w:p w14:paraId="3776B8F4" w14:textId="77777777" w:rsidR="008D6C3A" w:rsidRPr="00612D50" w:rsidRDefault="008D6C3A" w:rsidP="00831C94">
      <w:pPr>
        <w:pStyle w:val="Zkladntext"/>
        <w:spacing w:line="276" w:lineRule="auto"/>
      </w:pPr>
      <w:r w:rsidRPr="00612D50">
        <w:t>Doporučujeme:</w:t>
      </w:r>
    </w:p>
    <w:p w14:paraId="60A24061" w14:textId="6E05B290" w:rsidR="008D6C3A" w:rsidRPr="00612D50" w:rsidRDefault="008D6C3A" w:rsidP="00831C94">
      <w:pPr>
        <w:pStyle w:val="Zkladntext"/>
        <w:numPr>
          <w:ilvl w:val="0"/>
          <w:numId w:val="40"/>
        </w:numPr>
        <w:spacing w:line="276" w:lineRule="auto"/>
      </w:pPr>
      <w:r w:rsidRPr="00612D50">
        <w:t>čisté, účelné a pohodlné oblečení do třídy: tričko, kalhoty, sukn</w:t>
      </w:r>
      <w:r w:rsidR="00C4525C" w:rsidRPr="00612D50">
        <w:t>ě</w:t>
      </w:r>
      <w:r w:rsidRPr="00612D50">
        <w:t>, zástěrk</w:t>
      </w:r>
      <w:r w:rsidR="00C4525C" w:rsidRPr="00612D50">
        <w:t>a</w:t>
      </w:r>
      <w:r w:rsidRPr="00612D50">
        <w:t xml:space="preserve"> s kapsou na kapesník</w:t>
      </w:r>
      <w:r w:rsidR="00C4525C" w:rsidRPr="00612D50">
        <w:t xml:space="preserve"> (vše volte tak, aby se děti zvládly samy obsloužit)</w:t>
      </w:r>
      <w:r w:rsidRPr="00612D50">
        <w:t xml:space="preserve"> </w:t>
      </w:r>
    </w:p>
    <w:p w14:paraId="4B8CBDFA" w14:textId="65F5E36F" w:rsidR="008D6C3A" w:rsidRPr="00612D50" w:rsidRDefault="008D6C3A" w:rsidP="00831C94">
      <w:pPr>
        <w:pStyle w:val="Zkladntext"/>
        <w:numPr>
          <w:ilvl w:val="0"/>
          <w:numId w:val="40"/>
        </w:numPr>
        <w:spacing w:line="276" w:lineRule="auto"/>
      </w:pPr>
      <w:r w:rsidRPr="00612D50">
        <w:t>přezůvky do třídy: ne pantofle</w:t>
      </w:r>
    </w:p>
    <w:p w14:paraId="7160F982" w14:textId="77777777" w:rsidR="008D6C3A" w:rsidRPr="00612D50" w:rsidRDefault="008D6C3A" w:rsidP="00831C94">
      <w:pPr>
        <w:pStyle w:val="Zkladntext"/>
        <w:numPr>
          <w:ilvl w:val="0"/>
          <w:numId w:val="40"/>
        </w:numPr>
        <w:spacing w:line="276" w:lineRule="auto"/>
      </w:pPr>
      <w:r w:rsidRPr="00612D50">
        <w:t>oblečení na pobyt venku: sportovní, takové, které lze umazat</w:t>
      </w:r>
    </w:p>
    <w:p w14:paraId="3050DA54" w14:textId="77777777" w:rsidR="008D6C3A" w:rsidRPr="00612D50" w:rsidRDefault="008D6C3A" w:rsidP="00831C94">
      <w:pPr>
        <w:pStyle w:val="Zkladntext"/>
        <w:numPr>
          <w:ilvl w:val="0"/>
          <w:numId w:val="40"/>
        </w:numPr>
        <w:spacing w:line="276" w:lineRule="auto"/>
      </w:pPr>
      <w:r w:rsidRPr="00612D50">
        <w:t>na odpolední odpočinek: pyžamo nebo noční košili</w:t>
      </w:r>
    </w:p>
    <w:p w14:paraId="28D483C9" w14:textId="4AA06F5E" w:rsidR="008D6C3A" w:rsidRPr="00612D50" w:rsidRDefault="008D6C3A" w:rsidP="00831C94">
      <w:pPr>
        <w:pStyle w:val="Zkladntext"/>
        <w:numPr>
          <w:ilvl w:val="0"/>
          <w:numId w:val="40"/>
        </w:numPr>
        <w:spacing w:line="276" w:lineRule="auto"/>
      </w:pPr>
      <w:r w:rsidRPr="00612D50">
        <w:t xml:space="preserve">v šatně má každé dítě své místo na oděv a obuv označené značkou. Rodiče je nepřeplňují zbytečným množstvím oblečení, nenechávají zde léky, potraviny, cukrovinky, žvýkačky, peníze, cennosti, ostré předměty, předměty nebo látky ohrožující bezpečnost, a udržují zde pořádek </w:t>
      </w:r>
    </w:p>
    <w:p w14:paraId="7BD0837E" w14:textId="77E100A4" w:rsidR="008D6C3A" w:rsidRPr="00612D50" w:rsidRDefault="00224E8E" w:rsidP="00831C94">
      <w:pPr>
        <w:pStyle w:val="Zkladntext"/>
        <w:numPr>
          <w:ilvl w:val="0"/>
          <w:numId w:val="40"/>
        </w:numPr>
        <w:spacing w:line="276" w:lineRule="auto"/>
        <w:rPr>
          <w:b/>
          <w:bCs/>
        </w:rPr>
      </w:pPr>
      <w:r w:rsidRPr="00612D50">
        <w:t>v</w:t>
      </w:r>
      <w:r w:rsidR="008D6C3A" w:rsidRPr="00612D50">
        <w:t xml:space="preserve">eškeré </w:t>
      </w:r>
      <w:r w:rsidR="00C4525C" w:rsidRPr="00612D50">
        <w:t>oblečení i obuv je třeba</w:t>
      </w:r>
      <w:r w:rsidR="008D6C3A" w:rsidRPr="00612D50">
        <w:t xml:space="preserve"> označit</w:t>
      </w:r>
      <w:r w:rsidR="00C4525C" w:rsidRPr="00612D50">
        <w:t xml:space="preserve"> na viditelném místě</w:t>
      </w:r>
      <w:r w:rsidR="008D6C3A" w:rsidRPr="00612D50">
        <w:t xml:space="preserve"> jménem nebo značkou</w:t>
      </w:r>
      <w:r w:rsidR="00C864E7" w:rsidRPr="00612D50">
        <w:t xml:space="preserve"> pro snazší orientaci dětí i učitelek</w:t>
      </w:r>
    </w:p>
    <w:p w14:paraId="095171F0" w14:textId="77777777" w:rsidR="008D6C3A" w:rsidRPr="00612D50" w:rsidRDefault="008D6C3A" w:rsidP="008D6C3A">
      <w:pPr>
        <w:pStyle w:val="Zkladntext"/>
        <w:ind w:left="360"/>
        <w:rPr>
          <w:b/>
          <w:bCs/>
        </w:rPr>
      </w:pPr>
    </w:p>
    <w:p w14:paraId="148CACBA" w14:textId="77777777" w:rsidR="008D6C3A" w:rsidRPr="00B93321" w:rsidRDefault="008D6C3A" w:rsidP="008D6C3A">
      <w:pPr>
        <w:pStyle w:val="Zkladntext"/>
        <w:rPr>
          <w:b/>
          <w:bCs/>
        </w:rPr>
      </w:pPr>
      <w:r w:rsidRPr="00B93321">
        <w:rPr>
          <w:b/>
          <w:bCs/>
        </w:rPr>
        <w:t xml:space="preserve">3.3      Přijímací řízení </w:t>
      </w:r>
    </w:p>
    <w:p w14:paraId="73CB194F" w14:textId="77777777" w:rsidR="008D6C3A" w:rsidRPr="00612D50" w:rsidRDefault="008D6C3A" w:rsidP="008D6C3A">
      <w:pPr>
        <w:pStyle w:val="Zkladntext"/>
        <w:rPr>
          <w:b/>
          <w:bCs/>
        </w:rPr>
      </w:pPr>
    </w:p>
    <w:p w14:paraId="5196DF50" w14:textId="5BD0738C" w:rsidR="008D6C3A" w:rsidRPr="00612D50" w:rsidRDefault="008D6C3A" w:rsidP="004E1E2C">
      <w:pPr>
        <w:pStyle w:val="Odstavecseseznamem"/>
        <w:numPr>
          <w:ilvl w:val="0"/>
          <w:numId w:val="46"/>
        </w:numPr>
        <w:spacing w:line="276" w:lineRule="auto"/>
        <w:jc w:val="both"/>
        <w:rPr>
          <w:rFonts w:ascii="Times New Roman" w:hAnsi="Times New Roman"/>
          <w:b/>
          <w:sz w:val="24"/>
          <w:szCs w:val="24"/>
        </w:rPr>
      </w:pPr>
      <w:r w:rsidRPr="00612D50">
        <w:rPr>
          <w:rFonts w:ascii="Times New Roman" w:hAnsi="Times New Roman"/>
          <w:sz w:val="24"/>
          <w:szCs w:val="24"/>
        </w:rPr>
        <w:t>Ředitelka stanoví po dohodě se zřizovatelem místo a termín konání zápisu na následující školní rok. Zápis do MŠ se uskuteční od 2. května do 16. května (termín a místo stanoví ředitel</w:t>
      </w:r>
      <w:r w:rsidR="00973825" w:rsidRPr="00612D50">
        <w:rPr>
          <w:rFonts w:ascii="Times New Roman" w:hAnsi="Times New Roman"/>
          <w:sz w:val="24"/>
          <w:szCs w:val="24"/>
        </w:rPr>
        <w:t>ka</w:t>
      </w:r>
      <w:r w:rsidRPr="00612D50">
        <w:rPr>
          <w:rFonts w:ascii="Times New Roman" w:hAnsi="Times New Roman"/>
          <w:sz w:val="24"/>
          <w:szCs w:val="24"/>
        </w:rPr>
        <w:t xml:space="preserve"> školy </w:t>
      </w:r>
      <w:r w:rsidR="00973825" w:rsidRPr="00612D50">
        <w:rPr>
          <w:rFonts w:ascii="Times New Roman" w:hAnsi="Times New Roman"/>
          <w:sz w:val="24"/>
          <w:szCs w:val="24"/>
        </w:rPr>
        <w:t>po</w:t>
      </w:r>
      <w:r w:rsidRPr="00612D50">
        <w:rPr>
          <w:rFonts w:ascii="Times New Roman" w:hAnsi="Times New Roman"/>
          <w:sz w:val="24"/>
          <w:szCs w:val="24"/>
        </w:rPr>
        <w:t> dohodě se zřizovatelem, zveřejní způsobem v místě obvyklým)</w:t>
      </w:r>
      <w:r w:rsidR="00973825" w:rsidRPr="00612D50">
        <w:rPr>
          <w:rFonts w:ascii="Times New Roman" w:hAnsi="Times New Roman"/>
          <w:sz w:val="24"/>
          <w:szCs w:val="24"/>
        </w:rPr>
        <w:t xml:space="preserve">. </w:t>
      </w:r>
      <w:r w:rsidRPr="00612D50">
        <w:rPr>
          <w:rFonts w:ascii="Times New Roman" w:hAnsi="Times New Roman"/>
          <w:sz w:val="24"/>
          <w:szCs w:val="24"/>
        </w:rPr>
        <w:t xml:space="preserve">Ředitelka rozhodne </w:t>
      </w:r>
      <w:r w:rsidR="00973825" w:rsidRPr="00612D50">
        <w:rPr>
          <w:rFonts w:ascii="Times New Roman" w:hAnsi="Times New Roman"/>
          <w:sz w:val="24"/>
          <w:szCs w:val="24"/>
        </w:rPr>
        <w:t xml:space="preserve">    </w:t>
      </w:r>
      <w:r w:rsidRPr="00612D50">
        <w:rPr>
          <w:rFonts w:ascii="Times New Roman" w:hAnsi="Times New Roman"/>
          <w:sz w:val="24"/>
          <w:szCs w:val="24"/>
        </w:rPr>
        <w:t xml:space="preserve">o zařazení dítěte do mateřské školy zpravidla k začátku školního roku.  </w:t>
      </w:r>
    </w:p>
    <w:p w14:paraId="5E0316F0" w14:textId="77777777" w:rsidR="008D6C3A" w:rsidRPr="00612D50" w:rsidRDefault="008D6C3A" w:rsidP="00973825">
      <w:pPr>
        <w:pStyle w:val="Zkladntext"/>
        <w:numPr>
          <w:ilvl w:val="0"/>
          <w:numId w:val="40"/>
        </w:numPr>
        <w:spacing w:line="276" w:lineRule="auto"/>
      </w:pPr>
      <w:r w:rsidRPr="00612D50">
        <w:t>do mateřské školy jsou přijímány zdravotně způsobilé děti zpravidla od 3 do 6 let</w:t>
      </w:r>
    </w:p>
    <w:p w14:paraId="3793D193" w14:textId="35BA5FF8" w:rsidR="008D6C3A" w:rsidRPr="00612D50" w:rsidRDefault="008D6C3A" w:rsidP="00973825">
      <w:pPr>
        <w:pStyle w:val="Zkladntext"/>
        <w:numPr>
          <w:ilvl w:val="0"/>
          <w:numId w:val="40"/>
        </w:numPr>
        <w:spacing w:line="276" w:lineRule="auto"/>
      </w:pPr>
      <w:r w:rsidRPr="00612D50">
        <w:t xml:space="preserve">ředitelka mateřské školy stanoví po dohodě se zřizovatelem místo, termín a dobu pro podání žádostí o přijetí dětí k předškolnímu vzdělávání i možnosti vyzvednutí tiskopisu žádosti </w:t>
      </w:r>
      <w:r w:rsidR="00973825" w:rsidRPr="00612D50">
        <w:t xml:space="preserve">                            </w:t>
      </w:r>
      <w:r w:rsidRPr="00612D50">
        <w:t xml:space="preserve">a evidenčního listu </w:t>
      </w:r>
    </w:p>
    <w:p w14:paraId="3CDBCCD1" w14:textId="77777777" w:rsidR="008D6C3A" w:rsidRPr="00612D50" w:rsidRDefault="008D6C3A" w:rsidP="00973825">
      <w:pPr>
        <w:pStyle w:val="Zkladntext"/>
        <w:numPr>
          <w:ilvl w:val="0"/>
          <w:numId w:val="40"/>
        </w:numPr>
        <w:spacing w:line="276" w:lineRule="auto"/>
      </w:pPr>
      <w:r w:rsidRPr="00612D50">
        <w:t xml:space="preserve">o přijetí dítěte rozhoduje ředitelka ve správním řízení na základě žádosti zákonných zástupců dítěte a dle uveřejněných kritérií pro přijímání dětí k předškolnímu vzdělávání. </w:t>
      </w:r>
    </w:p>
    <w:p w14:paraId="574D54A7" w14:textId="77777777" w:rsidR="008D6C3A" w:rsidRPr="00612D50" w:rsidRDefault="008D6C3A" w:rsidP="00973825">
      <w:pPr>
        <w:pStyle w:val="Zkladntext"/>
        <w:numPr>
          <w:ilvl w:val="0"/>
          <w:numId w:val="40"/>
        </w:numPr>
        <w:spacing w:line="276" w:lineRule="auto"/>
      </w:pPr>
      <w:r w:rsidRPr="00612D50">
        <w:t>zákonným zástupcům dítěte vydává ve lhůtě do 30 dnů správní rozhodnutí</w:t>
      </w:r>
    </w:p>
    <w:p w14:paraId="4CB565A1" w14:textId="77777777" w:rsidR="008D6C3A" w:rsidRPr="00612D50" w:rsidRDefault="008D6C3A" w:rsidP="00973825">
      <w:pPr>
        <w:pStyle w:val="Zkladntext"/>
        <w:numPr>
          <w:ilvl w:val="0"/>
          <w:numId w:val="40"/>
        </w:numPr>
        <w:spacing w:line="276" w:lineRule="auto"/>
      </w:pPr>
      <w:r w:rsidRPr="00612D50">
        <w:t>ředitelka může stanovit tříměsíční zkušební pobyt dítěte</w:t>
      </w:r>
    </w:p>
    <w:p w14:paraId="6608BEF5" w14:textId="7C349DB4" w:rsidR="008D6C3A" w:rsidRPr="00612D50" w:rsidRDefault="008D6C3A" w:rsidP="00973825">
      <w:pPr>
        <w:pStyle w:val="Zkladntext"/>
        <w:numPr>
          <w:ilvl w:val="0"/>
          <w:numId w:val="40"/>
        </w:numPr>
        <w:spacing w:line="276" w:lineRule="auto"/>
      </w:pPr>
      <w:r w:rsidRPr="00612D50">
        <w:t xml:space="preserve">ředitelka stanoví po dohodě s rodiči dny docházky a délku pobytu dítěte v těchto dnech </w:t>
      </w:r>
      <w:r w:rsidR="00817CD4" w:rsidRPr="00612D50">
        <w:t xml:space="preserve">                              </w:t>
      </w:r>
      <w:r w:rsidRPr="00612D50">
        <w:t>a způsob a rozsah stravování</w:t>
      </w:r>
    </w:p>
    <w:p w14:paraId="7892A54D" w14:textId="7CC31ADE" w:rsidR="008D6C3A" w:rsidRPr="00612D50" w:rsidRDefault="008D6C3A" w:rsidP="00973825">
      <w:pPr>
        <w:pStyle w:val="Zkladntext"/>
        <w:numPr>
          <w:ilvl w:val="0"/>
          <w:numId w:val="40"/>
        </w:numPr>
        <w:spacing w:line="276" w:lineRule="auto"/>
      </w:pPr>
      <w:r w:rsidRPr="00612D50">
        <w:t xml:space="preserve">po přijímacím řízení svolává ředitelka schůzku pro rodiče nových dětí, kde kromě informací </w:t>
      </w:r>
      <w:r w:rsidR="00817CD4" w:rsidRPr="00612D50">
        <w:t xml:space="preserve">                </w:t>
      </w:r>
      <w:r w:rsidRPr="00612D50">
        <w:t>o škole domlouvá i průběh adaptace dětí</w:t>
      </w:r>
    </w:p>
    <w:p w14:paraId="2CDC752F" w14:textId="63EAA7DD" w:rsidR="008D6C3A" w:rsidRPr="00612D50" w:rsidRDefault="008D6C3A" w:rsidP="00973825">
      <w:pPr>
        <w:pStyle w:val="Zkladntext"/>
        <w:numPr>
          <w:ilvl w:val="0"/>
          <w:numId w:val="40"/>
        </w:numPr>
        <w:spacing w:line="276" w:lineRule="auto"/>
      </w:pPr>
      <w:r w:rsidRPr="00612D50">
        <w:t>při umístění dětí do tříd je brán v úvahu zájem rodičů</w:t>
      </w:r>
      <w:r w:rsidR="00817CD4" w:rsidRPr="00612D50">
        <w:t>,</w:t>
      </w:r>
      <w:r w:rsidRPr="00612D50">
        <w:t xml:space="preserve"> a především potřeby dětí</w:t>
      </w:r>
    </w:p>
    <w:p w14:paraId="20884971" w14:textId="77777777" w:rsidR="008D6C3A" w:rsidRPr="00612D50" w:rsidRDefault="008D6C3A" w:rsidP="00973825">
      <w:pPr>
        <w:pStyle w:val="Zkladntext"/>
        <w:numPr>
          <w:ilvl w:val="0"/>
          <w:numId w:val="40"/>
        </w:numPr>
        <w:spacing w:line="276" w:lineRule="auto"/>
      </w:pPr>
      <w:r w:rsidRPr="00612D50">
        <w:t>děti mohou být do MŠ přijímány i v průběhu školního roku, je-li volná kapacita</w:t>
      </w:r>
    </w:p>
    <w:p w14:paraId="277644D3" w14:textId="77777777" w:rsidR="008D6C3A" w:rsidRPr="00612D50" w:rsidRDefault="008D6C3A" w:rsidP="00973825">
      <w:pPr>
        <w:pStyle w:val="Zkladntext"/>
        <w:spacing w:line="276" w:lineRule="auto"/>
      </w:pPr>
    </w:p>
    <w:p w14:paraId="5C30F884" w14:textId="77777777" w:rsidR="008D6C3A" w:rsidRPr="0080244C" w:rsidRDefault="008D6C3A" w:rsidP="008D6C3A">
      <w:pPr>
        <w:pStyle w:val="Zkladntext"/>
        <w:jc w:val="center"/>
        <w:rPr>
          <w:color w:val="2F5496" w:themeColor="accent5" w:themeShade="BF"/>
        </w:rPr>
      </w:pPr>
    </w:p>
    <w:p w14:paraId="5DBAD630" w14:textId="77777777" w:rsidR="008D6C3A" w:rsidRPr="0070704A" w:rsidRDefault="008D6C3A" w:rsidP="008D6C3A">
      <w:pPr>
        <w:pStyle w:val="Zkladntext"/>
        <w:rPr>
          <w:b/>
          <w:bCs/>
        </w:rPr>
      </w:pPr>
      <w:r w:rsidRPr="0070704A">
        <w:rPr>
          <w:b/>
          <w:bCs/>
        </w:rPr>
        <w:t xml:space="preserve">3.4      Ukončení docházky do mateřské školy: </w:t>
      </w:r>
    </w:p>
    <w:p w14:paraId="63B7E167" w14:textId="77777777" w:rsidR="008D6C3A" w:rsidRPr="0080244C" w:rsidRDefault="008D6C3A" w:rsidP="008D6C3A">
      <w:pPr>
        <w:pStyle w:val="Zkladntext"/>
        <w:rPr>
          <w:color w:val="2F5496" w:themeColor="accent5" w:themeShade="BF"/>
        </w:rPr>
      </w:pPr>
    </w:p>
    <w:p w14:paraId="204F10D3" w14:textId="222EED0B" w:rsidR="008D6C3A" w:rsidRPr="0070704A" w:rsidRDefault="008D6C3A" w:rsidP="00817CD4">
      <w:pPr>
        <w:pStyle w:val="Zkladntext"/>
        <w:spacing w:line="276" w:lineRule="auto"/>
        <w:ind w:firstLine="708"/>
      </w:pPr>
      <w:r w:rsidRPr="0070704A">
        <w:t>Rodiče mohou ukončit kdykoliv docházku svého dítěte v mateřské škole. Písemně oznámí ředitelce termín ukončení docházky a domluví se</w:t>
      </w:r>
      <w:r w:rsidR="0070704A" w:rsidRPr="0070704A">
        <w:t xml:space="preserve"> </w:t>
      </w:r>
      <w:proofErr w:type="gramStart"/>
      <w:r w:rsidRPr="0070704A">
        <w:t>s</w:t>
      </w:r>
      <w:proofErr w:type="gramEnd"/>
      <w:r w:rsidRPr="0070704A">
        <w:t xml:space="preserve"> vedoucí školní </w:t>
      </w:r>
      <w:r w:rsidR="00817CD4" w:rsidRPr="0070704A">
        <w:t>jídelny</w:t>
      </w:r>
      <w:r w:rsidRPr="0070704A">
        <w:t xml:space="preserve"> o vyrovnání platby </w:t>
      </w:r>
      <w:r w:rsidR="00817CD4" w:rsidRPr="0070704A">
        <w:t xml:space="preserve">                          </w:t>
      </w:r>
      <w:r w:rsidRPr="0070704A">
        <w:t>za školné a stravné.</w:t>
      </w:r>
    </w:p>
    <w:p w14:paraId="1445316B" w14:textId="77777777" w:rsidR="008D6C3A" w:rsidRPr="0080244C" w:rsidRDefault="008D6C3A" w:rsidP="00817CD4">
      <w:pPr>
        <w:pStyle w:val="Zkladntext"/>
        <w:spacing w:line="276" w:lineRule="auto"/>
        <w:rPr>
          <w:color w:val="2F5496" w:themeColor="accent5" w:themeShade="BF"/>
        </w:rPr>
      </w:pPr>
      <w:r w:rsidRPr="0080244C">
        <w:rPr>
          <w:color w:val="2F5496" w:themeColor="accent5" w:themeShade="BF"/>
        </w:rPr>
        <w:t xml:space="preserve"> </w:t>
      </w:r>
    </w:p>
    <w:p w14:paraId="3D858347" w14:textId="77777777" w:rsidR="008D6C3A" w:rsidRPr="007A39DB" w:rsidRDefault="008D6C3A" w:rsidP="00817CD4">
      <w:pPr>
        <w:pStyle w:val="Zkladntext"/>
        <w:spacing w:line="276" w:lineRule="auto"/>
      </w:pPr>
      <w:r w:rsidRPr="007A39DB">
        <w:t>Ředitelka školy může po písemném upozornění rodičů ukončit docházku dítěte do mateřské školy, jestliže:</w:t>
      </w:r>
    </w:p>
    <w:p w14:paraId="460A177B" w14:textId="77777777" w:rsidR="008D6C3A" w:rsidRPr="007A39DB" w:rsidRDefault="008D6C3A" w:rsidP="00817CD4">
      <w:pPr>
        <w:pStyle w:val="Zkladntext"/>
        <w:spacing w:line="276" w:lineRule="auto"/>
        <w:ind w:firstLine="708"/>
      </w:pPr>
      <w:r w:rsidRPr="007A39DB">
        <w:lastRenderedPageBreak/>
        <w:t xml:space="preserve"> a)   se dítě bez omluvy jeho zástupcem nepřetržitě neúčastní předškolního vzdělávání</w:t>
      </w:r>
    </w:p>
    <w:p w14:paraId="0C33979D" w14:textId="77777777" w:rsidR="008D6C3A" w:rsidRPr="007A39DB" w:rsidRDefault="008D6C3A" w:rsidP="00817CD4">
      <w:pPr>
        <w:pStyle w:val="Zkladntext"/>
        <w:spacing w:line="276" w:lineRule="auto"/>
        <w:ind w:left="708"/>
      </w:pPr>
      <w:r w:rsidRPr="007A39DB">
        <w:t xml:space="preserve">       po dobu delší než dva týdny</w:t>
      </w:r>
    </w:p>
    <w:p w14:paraId="324C11EA" w14:textId="77777777" w:rsidR="008D6C3A" w:rsidRPr="007A39DB" w:rsidRDefault="008D6C3A" w:rsidP="00817CD4">
      <w:pPr>
        <w:pStyle w:val="Zkladntext"/>
        <w:spacing w:line="276" w:lineRule="auto"/>
        <w:ind w:left="360"/>
      </w:pPr>
      <w:r w:rsidRPr="007A39DB">
        <w:t xml:space="preserve">      </w:t>
      </w:r>
    </w:p>
    <w:p w14:paraId="2B581A79" w14:textId="5EEFD7B2" w:rsidR="008D6C3A" w:rsidRPr="007A39DB" w:rsidRDefault="003766EE" w:rsidP="00817CD4">
      <w:pPr>
        <w:pStyle w:val="Zkladntext"/>
        <w:numPr>
          <w:ilvl w:val="1"/>
          <w:numId w:val="41"/>
        </w:numPr>
        <w:spacing w:line="276" w:lineRule="auto"/>
      </w:pPr>
      <w:r w:rsidRPr="007A39DB">
        <w:t xml:space="preserve">zákonný </w:t>
      </w:r>
      <w:r w:rsidR="008D6C3A" w:rsidRPr="007A39DB">
        <w:t>zástupce dítěte závažným způsobem opakovaně narušuje provoz mateřské školy</w:t>
      </w:r>
    </w:p>
    <w:p w14:paraId="6DFC4CFA" w14:textId="77777777" w:rsidR="008D6C3A" w:rsidRPr="007A39DB" w:rsidRDefault="008D6C3A" w:rsidP="00817CD4">
      <w:pPr>
        <w:pStyle w:val="Zkladntext"/>
        <w:spacing w:line="276" w:lineRule="auto"/>
      </w:pPr>
    </w:p>
    <w:p w14:paraId="48D131EF" w14:textId="6E0EB3CC" w:rsidR="008D6C3A" w:rsidRPr="007A39DB" w:rsidRDefault="008D6C3A" w:rsidP="0070704A">
      <w:pPr>
        <w:pStyle w:val="Zkladntext"/>
        <w:numPr>
          <w:ilvl w:val="1"/>
          <w:numId w:val="41"/>
        </w:numPr>
        <w:spacing w:line="276" w:lineRule="auto"/>
      </w:pPr>
      <w:r w:rsidRPr="007A39DB">
        <w:t xml:space="preserve">ukončení doporučí v průběhu zkušebního pobytu dítěte lékař nebo školské </w:t>
      </w:r>
      <w:proofErr w:type="gramStart"/>
      <w:r w:rsidRPr="007A39DB">
        <w:t xml:space="preserve">poradenské </w:t>
      </w:r>
      <w:r w:rsidR="00817CD4" w:rsidRPr="007A39DB">
        <w:t xml:space="preserve"> </w:t>
      </w:r>
      <w:r w:rsidRPr="007A39DB">
        <w:t>zařízení</w:t>
      </w:r>
      <w:proofErr w:type="gramEnd"/>
    </w:p>
    <w:p w14:paraId="45147B31" w14:textId="77777777" w:rsidR="0070704A" w:rsidRPr="007A39DB" w:rsidRDefault="0070704A" w:rsidP="0070704A">
      <w:pPr>
        <w:pStyle w:val="Odstavecseseznamem"/>
      </w:pPr>
    </w:p>
    <w:p w14:paraId="1C7587C7" w14:textId="1551C0E8" w:rsidR="008D6C3A" w:rsidRPr="007A39DB" w:rsidRDefault="0070704A" w:rsidP="0070704A">
      <w:pPr>
        <w:pStyle w:val="Zkladntext"/>
        <w:numPr>
          <w:ilvl w:val="1"/>
          <w:numId w:val="41"/>
        </w:numPr>
        <w:spacing w:line="276" w:lineRule="auto"/>
      </w:pPr>
      <w:r w:rsidRPr="007A39DB">
        <w:t>zákonný zástupce opakovaně neuhradí úplatu za vzdělávání nebo úplatu za školní stravování ve stanoveném termínu a nedohodne s ředitelkou jiný termín úhrady</w:t>
      </w:r>
    </w:p>
    <w:p w14:paraId="469BB9F3" w14:textId="77777777" w:rsidR="008D6C3A" w:rsidRPr="0080244C" w:rsidRDefault="008D6C3A" w:rsidP="008D6C3A">
      <w:pPr>
        <w:pStyle w:val="Zkladntext"/>
        <w:rPr>
          <w:color w:val="2F5496" w:themeColor="accent5" w:themeShade="BF"/>
        </w:rPr>
      </w:pPr>
    </w:p>
    <w:p w14:paraId="3A4D0C8E" w14:textId="77777777" w:rsidR="008D6C3A" w:rsidRPr="00370DB4" w:rsidRDefault="008D6C3A" w:rsidP="00370DB4">
      <w:pPr>
        <w:pStyle w:val="Zkladntext"/>
        <w:rPr>
          <w:b/>
          <w:bCs/>
        </w:rPr>
      </w:pPr>
      <w:r w:rsidRPr="00370DB4">
        <w:rPr>
          <w:b/>
          <w:bCs/>
        </w:rPr>
        <w:t>3.5      Stravování</w:t>
      </w:r>
    </w:p>
    <w:p w14:paraId="38E77555" w14:textId="77777777" w:rsidR="008D6C3A" w:rsidRPr="00F8610D" w:rsidRDefault="008D6C3A" w:rsidP="008D6C3A">
      <w:pPr>
        <w:pStyle w:val="Zkladntext"/>
      </w:pPr>
    </w:p>
    <w:p w14:paraId="228D1E3D" w14:textId="688656B8" w:rsidR="008D6C3A" w:rsidRPr="00F8610D" w:rsidRDefault="008D6C3A" w:rsidP="00F8610D">
      <w:pPr>
        <w:pStyle w:val="Zkladntext"/>
        <w:numPr>
          <w:ilvl w:val="0"/>
          <w:numId w:val="63"/>
        </w:numPr>
        <w:spacing w:line="276" w:lineRule="auto"/>
      </w:pPr>
      <w:r w:rsidRPr="00F8610D">
        <w:t xml:space="preserve">Rodiče </w:t>
      </w:r>
      <w:r w:rsidR="00DC3E28" w:rsidRPr="00F8610D">
        <w:t>řeší</w:t>
      </w:r>
      <w:r w:rsidRPr="00F8610D">
        <w:t xml:space="preserve"> vše, co se týká stravování, pouze se školní jídelnou.</w:t>
      </w:r>
    </w:p>
    <w:p w14:paraId="7A15180C" w14:textId="77777777" w:rsidR="006660FC" w:rsidRPr="00F8610D" w:rsidRDefault="008D6C3A" w:rsidP="00F8610D">
      <w:pPr>
        <w:pStyle w:val="Zkladntext"/>
        <w:numPr>
          <w:ilvl w:val="0"/>
          <w:numId w:val="63"/>
        </w:numPr>
        <w:spacing w:line="276" w:lineRule="auto"/>
      </w:pPr>
      <w:r w:rsidRPr="00F8610D">
        <w:t xml:space="preserve">Vyúčtování stravného, požadavky a připomínky se vyřizují u vedoucí školní jídelny. </w:t>
      </w:r>
    </w:p>
    <w:p w14:paraId="1ACDD444" w14:textId="685B1378" w:rsidR="008D6C3A" w:rsidRPr="00F8610D" w:rsidRDefault="008D6C3A" w:rsidP="00F8610D">
      <w:pPr>
        <w:pStyle w:val="Zkladntext"/>
        <w:numPr>
          <w:ilvl w:val="0"/>
          <w:numId w:val="63"/>
        </w:numPr>
        <w:spacing w:line="276" w:lineRule="auto"/>
      </w:pPr>
      <w:r w:rsidRPr="00F8610D">
        <w:t xml:space="preserve">Telefon školní jídelny: </w:t>
      </w:r>
      <w:r w:rsidR="006660FC" w:rsidRPr="00275687">
        <w:rPr>
          <w:b/>
          <w:bCs/>
        </w:rPr>
        <w:t>770 </w:t>
      </w:r>
      <w:r w:rsidR="00AF646F" w:rsidRPr="00275687">
        <w:rPr>
          <w:b/>
          <w:bCs/>
        </w:rPr>
        <w:t>6</w:t>
      </w:r>
      <w:r w:rsidR="006660FC" w:rsidRPr="00275687">
        <w:rPr>
          <w:b/>
          <w:bCs/>
        </w:rPr>
        <w:t xml:space="preserve">86 </w:t>
      </w:r>
      <w:r w:rsidR="00AF646F" w:rsidRPr="00275687">
        <w:rPr>
          <w:b/>
          <w:bCs/>
        </w:rPr>
        <w:t>365</w:t>
      </w:r>
    </w:p>
    <w:p w14:paraId="090DB3D7" w14:textId="3F2D2117" w:rsidR="008D6C3A" w:rsidRPr="00F8610D" w:rsidRDefault="00EC1326" w:rsidP="00F8610D">
      <w:pPr>
        <w:pStyle w:val="Zkladntext"/>
        <w:numPr>
          <w:ilvl w:val="0"/>
          <w:numId w:val="63"/>
        </w:numPr>
        <w:spacing w:line="276" w:lineRule="auto"/>
      </w:pPr>
      <w:r w:rsidRPr="00F8610D">
        <w:t>o</w:t>
      </w:r>
      <w:r w:rsidR="008D6C3A" w:rsidRPr="00F8610D">
        <w:t>rganizace a rozsah stravování jsou dány platnými právními předpisy</w:t>
      </w:r>
    </w:p>
    <w:p w14:paraId="6DB8E504" w14:textId="46809E74" w:rsidR="008D6C3A" w:rsidRPr="00F8610D" w:rsidRDefault="008D6C3A" w:rsidP="00F8610D">
      <w:pPr>
        <w:pStyle w:val="Zkladntext"/>
        <w:numPr>
          <w:ilvl w:val="0"/>
          <w:numId w:val="63"/>
        </w:numPr>
        <w:spacing w:line="276" w:lineRule="auto"/>
      </w:pPr>
      <w:r w:rsidRPr="00F8610D">
        <w:t xml:space="preserve">ve školní </w:t>
      </w:r>
      <w:r w:rsidR="00EC1326" w:rsidRPr="00F8610D">
        <w:t>jídelně</w:t>
      </w:r>
      <w:r w:rsidRPr="00F8610D">
        <w:t xml:space="preserve"> je připravováno denně čerstvé jídlo podle zásad zdravé výživy</w:t>
      </w:r>
    </w:p>
    <w:p w14:paraId="6936C735" w14:textId="77777777" w:rsidR="008D6C3A" w:rsidRPr="00F8610D" w:rsidRDefault="008D6C3A" w:rsidP="00F8610D">
      <w:pPr>
        <w:pStyle w:val="Zkladntext"/>
        <w:numPr>
          <w:ilvl w:val="0"/>
          <w:numId w:val="63"/>
        </w:numPr>
        <w:spacing w:line="276" w:lineRule="auto"/>
      </w:pPr>
      <w:r w:rsidRPr="00F8610D">
        <w:t>po celý den mají děti k dispozici čaj a pitnou vodu</w:t>
      </w:r>
    </w:p>
    <w:p w14:paraId="758526B9" w14:textId="77777777" w:rsidR="008D6C3A" w:rsidRPr="00F8610D" w:rsidRDefault="008D6C3A" w:rsidP="00F8610D">
      <w:pPr>
        <w:pStyle w:val="Zkladntext"/>
        <w:numPr>
          <w:ilvl w:val="0"/>
          <w:numId w:val="63"/>
        </w:numPr>
        <w:spacing w:line="276" w:lineRule="auto"/>
      </w:pPr>
      <w:r w:rsidRPr="00F8610D">
        <w:t>rozsah stravování je stanoven tak, aby se dítě, je-li v době podávání jídla přítomno v mateřské škole, vždy stravovalo</w:t>
      </w:r>
    </w:p>
    <w:p w14:paraId="102B8BAF" w14:textId="77777777" w:rsidR="008D6C3A" w:rsidRPr="00F8610D" w:rsidRDefault="008D6C3A" w:rsidP="00F8610D">
      <w:pPr>
        <w:pStyle w:val="Zkladntext"/>
        <w:numPr>
          <w:ilvl w:val="0"/>
          <w:numId w:val="63"/>
        </w:numPr>
        <w:spacing w:line="276" w:lineRule="auto"/>
      </w:pPr>
      <w:r w:rsidRPr="00F8610D">
        <w:t>intervaly mezi jídly jsou maximálně tříhodinové</w:t>
      </w:r>
    </w:p>
    <w:p w14:paraId="719A7171" w14:textId="2BF15569" w:rsidR="008D6C3A" w:rsidRPr="00F8610D" w:rsidRDefault="008D6C3A" w:rsidP="00F8610D">
      <w:pPr>
        <w:pStyle w:val="Zkladntext"/>
        <w:numPr>
          <w:ilvl w:val="0"/>
          <w:numId w:val="63"/>
        </w:numPr>
        <w:spacing w:line="276" w:lineRule="auto"/>
      </w:pPr>
      <w:r w:rsidRPr="00F8610D">
        <w:t>přihlašovat a odhlašovat děti ze stravy je možné den předem, do 1</w:t>
      </w:r>
      <w:r w:rsidR="00394D66">
        <w:t>1</w:t>
      </w:r>
      <w:r w:rsidR="0088449E" w:rsidRPr="00F8610D">
        <w:t>.</w:t>
      </w:r>
      <w:r w:rsidR="00394D66">
        <w:t>3</w:t>
      </w:r>
      <w:r w:rsidR="0088449E" w:rsidRPr="00F8610D">
        <w:t>0</w:t>
      </w:r>
      <w:r w:rsidRPr="00F8610D">
        <w:t xml:space="preserve"> hodin –telefonicky</w:t>
      </w:r>
      <w:r w:rsidR="0088449E" w:rsidRPr="00F8610D">
        <w:t xml:space="preserve"> nebo</w:t>
      </w:r>
      <w:r w:rsidRPr="00F8610D">
        <w:t xml:space="preserve"> písemně do sešitu omluv ve vstupu </w:t>
      </w:r>
    </w:p>
    <w:p w14:paraId="4CFEF715" w14:textId="3E8853DB" w:rsidR="008D6C3A" w:rsidRPr="00F8610D" w:rsidRDefault="008D6C3A" w:rsidP="00F8610D">
      <w:pPr>
        <w:pStyle w:val="Zkladntext"/>
        <w:numPr>
          <w:ilvl w:val="0"/>
          <w:numId w:val="63"/>
        </w:numPr>
        <w:spacing w:line="276" w:lineRule="auto"/>
      </w:pPr>
      <w:r w:rsidRPr="00F8610D">
        <w:t>v případě náhlého onemocnění dítěte si může rodič první den přijít pro oběd do jídlonosiče</w:t>
      </w:r>
      <w:r w:rsidR="0088449E" w:rsidRPr="00F8610D">
        <w:t>,</w:t>
      </w:r>
      <w:r w:rsidRPr="00F8610D">
        <w:t xml:space="preserve"> </w:t>
      </w:r>
      <w:r w:rsidR="0088449E" w:rsidRPr="00F8610D">
        <w:t>n</w:t>
      </w:r>
      <w:r w:rsidRPr="00F8610D">
        <w:t>ení možné odebírat obědy po celou dobu nemoci dítěte</w:t>
      </w:r>
    </w:p>
    <w:p w14:paraId="6C59C45B" w14:textId="0D11FD8C" w:rsidR="008D6C3A" w:rsidRPr="00F8610D" w:rsidRDefault="008D6C3A" w:rsidP="00F8610D">
      <w:pPr>
        <w:pStyle w:val="Zkladntext"/>
        <w:numPr>
          <w:ilvl w:val="0"/>
          <w:numId w:val="63"/>
        </w:numPr>
        <w:spacing w:line="276" w:lineRule="auto"/>
      </w:pPr>
      <w:r w:rsidRPr="00F8610D">
        <w:t>neodhlášenou stravu jsou rodiče povinni zaplatit</w:t>
      </w:r>
      <w:r w:rsidR="0088449E" w:rsidRPr="00F8610D">
        <w:t>, a to v</w:t>
      </w:r>
      <w:r w:rsidR="00D211FF">
        <w:t> </w:t>
      </w:r>
      <w:r w:rsidR="0088449E" w:rsidRPr="00F8610D">
        <w:t>plné</w:t>
      </w:r>
      <w:r w:rsidR="00D211FF">
        <w:t>, nedotované</w:t>
      </w:r>
      <w:r w:rsidR="0088449E" w:rsidRPr="00F8610D">
        <w:t xml:space="preserve"> výši </w:t>
      </w:r>
      <w:r w:rsidR="00D211FF">
        <w:t>(</w:t>
      </w:r>
      <w:r w:rsidR="0088449E" w:rsidRPr="00F8610D">
        <w:t xml:space="preserve">tzn. mzdové </w:t>
      </w:r>
      <w:r w:rsidR="00D211FF">
        <w:t xml:space="preserve">       </w:t>
      </w:r>
      <w:r w:rsidR="0088449E" w:rsidRPr="00F8610D">
        <w:t>i věcné náklady)</w:t>
      </w:r>
    </w:p>
    <w:p w14:paraId="4ACECE32" w14:textId="46B7E0E8" w:rsidR="008D6C3A" w:rsidRPr="00F8610D" w:rsidRDefault="008D6C3A" w:rsidP="00F8610D">
      <w:pPr>
        <w:pStyle w:val="Zkladntext"/>
        <w:numPr>
          <w:ilvl w:val="0"/>
          <w:numId w:val="63"/>
        </w:numPr>
        <w:spacing w:line="276" w:lineRule="auto"/>
      </w:pPr>
      <w:r w:rsidRPr="00F8610D">
        <w:t>způsob platby stravného – bankovním převodem</w:t>
      </w:r>
    </w:p>
    <w:p w14:paraId="7AC926CF" w14:textId="173BED7D" w:rsidR="008D6C3A" w:rsidRPr="00F8610D" w:rsidRDefault="008D6C3A" w:rsidP="00F8610D">
      <w:pPr>
        <w:pStyle w:val="Zkladntext"/>
        <w:numPr>
          <w:ilvl w:val="0"/>
          <w:numId w:val="63"/>
        </w:numPr>
        <w:spacing w:line="276" w:lineRule="auto"/>
      </w:pPr>
      <w:r w:rsidRPr="00F8610D">
        <w:t>splatnost do 15. dne každého kalendářního měsíce</w:t>
      </w:r>
    </w:p>
    <w:p w14:paraId="11E2BA74" w14:textId="29599AEA" w:rsidR="008D6C3A" w:rsidRDefault="008D6C3A" w:rsidP="00F8610D">
      <w:pPr>
        <w:pStyle w:val="Zkladntext"/>
        <w:numPr>
          <w:ilvl w:val="0"/>
          <w:numId w:val="63"/>
        </w:numPr>
        <w:spacing w:line="276" w:lineRule="auto"/>
      </w:pPr>
      <w:r w:rsidRPr="00F8610D">
        <w:t>jídelní lístky, podrobnosti o platbách, kategoriích strávníků a další důležité pokyny a informace jsou vyvěšeny na nástěnce ŠJ</w:t>
      </w:r>
    </w:p>
    <w:p w14:paraId="6D98CA7D" w14:textId="199D0231" w:rsidR="00D211FF" w:rsidRDefault="00D211FF" w:rsidP="00D211FF">
      <w:pPr>
        <w:pStyle w:val="Zkladntext"/>
        <w:spacing w:line="276" w:lineRule="auto"/>
      </w:pPr>
    </w:p>
    <w:p w14:paraId="35391D3C" w14:textId="77777777" w:rsidR="003C3403" w:rsidRDefault="003C3403" w:rsidP="005D0CC3">
      <w:pPr>
        <w:pStyle w:val="Zkladntext"/>
        <w:rPr>
          <w:b/>
          <w:bCs/>
          <w:u w:val="single"/>
        </w:rPr>
      </w:pPr>
    </w:p>
    <w:p w14:paraId="224695E6" w14:textId="1729AF5C" w:rsidR="008D6C3A" w:rsidRPr="00F8610D" w:rsidRDefault="008D6C3A" w:rsidP="005D0CC3">
      <w:pPr>
        <w:pStyle w:val="Zkladntext"/>
        <w:rPr>
          <w:b/>
          <w:bCs/>
          <w:u w:val="single"/>
        </w:rPr>
      </w:pPr>
      <w:r w:rsidRPr="00F8610D">
        <w:rPr>
          <w:b/>
          <w:bCs/>
          <w:u w:val="single"/>
        </w:rPr>
        <w:t>Režim podávání stravy:</w:t>
      </w:r>
    </w:p>
    <w:p w14:paraId="08F154E0" w14:textId="77777777" w:rsidR="008D6C3A" w:rsidRPr="00F8610D" w:rsidRDefault="008D6C3A" w:rsidP="008D6C3A">
      <w:pPr>
        <w:pStyle w:val="Zkladntext"/>
        <w:ind w:left="360"/>
        <w:rPr>
          <w:u w:val="single"/>
        </w:rPr>
      </w:pPr>
    </w:p>
    <w:p w14:paraId="2D51D152" w14:textId="77777777" w:rsidR="008D6C3A" w:rsidRPr="00F8610D" w:rsidRDefault="008D6C3A" w:rsidP="008D6C3A">
      <w:pPr>
        <w:pStyle w:val="Zkladntext"/>
        <w:ind w:left="360"/>
      </w:pPr>
      <w:r w:rsidRPr="00F8610D">
        <w:t xml:space="preserve">  9:00 hodin </w:t>
      </w:r>
      <w:proofErr w:type="gramStart"/>
      <w:r w:rsidRPr="00F8610D">
        <w:t>-  přesnídávka</w:t>
      </w:r>
      <w:proofErr w:type="gramEnd"/>
    </w:p>
    <w:p w14:paraId="36D7F641" w14:textId="77777777" w:rsidR="008D6C3A" w:rsidRPr="00F8610D" w:rsidRDefault="008D6C3A" w:rsidP="008D6C3A">
      <w:pPr>
        <w:pStyle w:val="Zkladntext"/>
        <w:ind w:left="360"/>
      </w:pPr>
      <w:r w:rsidRPr="00F8610D">
        <w:t xml:space="preserve">12:00 hodin </w:t>
      </w:r>
      <w:proofErr w:type="gramStart"/>
      <w:r w:rsidRPr="00F8610D">
        <w:t>-  oběd</w:t>
      </w:r>
      <w:proofErr w:type="gramEnd"/>
    </w:p>
    <w:p w14:paraId="160EEFB0" w14:textId="77777777" w:rsidR="008D6C3A" w:rsidRPr="00F8610D" w:rsidRDefault="008D6C3A" w:rsidP="008D6C3A">
      <w:pPr>
        <w:pStyle w:val="Zkladntext"/>
        <w:ind w:left="360"/>
      </w:pPr>
      <w:r w:rsidRPr="00F8610D">
        <w:t xml:space="preserve">14:30 </w:t>
      </w:r>
      <w:proofErr w:type="gramStart"/>
      <w:r w:rsidRPr="00F8610D">
        <w:t>hodin - svačina</w:t>
      </w:r>
      <w:proofErr w:type="gramEnd"/>
    </w:p>
    <w:p w14:paraId="560DDEC5" w14:textId="77777777" w:rsidR="008D6C3A" w:rsidRPr="0080244C" w:rsidRDefault="008D6C3A" w:rsidP="008D6C3A">
      <w:pPr>
        <w:pStyle w:val="Zkladntext"/>
        <w:rPr>
          <w:color w:val="2F5496" w:themeColor="accent5" w:themeShade="BF"/>
        </w:rPr>
      </w:pPr>
    </w:p>
    <w:p w14:paraId="6D280F5E" w14:textId="77777777" w:rsidR="008D6C3A" w:rsidRPr="0080244C" w:rsidRDefault="008D6C3A" w:rsidP="008D6C3A">
      <w:pPr>
        <w:ind w:left="360"/>
        <w:jc w:val="both"/>
        <w:rPr>
          <w:b/>
          <w:bCs/>
          <w:color w:val="2F5496" w:themeColor="accent5" w:themeShade="BF"/>
        </w:rPr>
      </w:pPr>
    </w:p>
    <w:p w14:paraId="47EE76FF" w14:textId="77777777" w:rsidR="003C3403" w:rsidRDefault="003C3403" w:rsidP="003C3403">
      <w:pPr>
        <w:pStyle w:val="Zkladntext"/>
        <w:rPr>
          <w:b/>
          <w:bCs/>
          <w:sz w:val="28"/>
          <w:szCs w:val="28"/>
        </w:rPr>
      </w:pPr>
    </w:p>
    <w:p w14:paraId="3E5B332B" w14:textId="77777777" w:rsidR="00370DB4" w:rsidRDefault="00370DB4" w:rsidP="003C3403">
      <w:pPr>
        <w:pStyle w:val="Zkladntext"/>
        <w:rPr>
          <w:b/>
          <w:bCs/>
        </w:rPr>
      </w:pPr>
    </w:p>
    <w:p w14:paraId="2331C550" w14:textId="745DE4CC" w:rsidR="00370DB4" w:rsidRDefault="00370DB4" w:rsidP="003C3403">
      <w:pPr>
        <w:pStyle w:val="Zkladntext"/>
        <w:rPr>
          <w:b/>
          <w:bCs/>
        </w:rPr>
      </w:pPr>
    </w:p>
    <w:p w14:paraId="511F65A3" w14:textId="3C8AFE0C" w:rsidR="00D1119D" w:rsidRDefault="00D1119D" w:rsidP="003C3403">
      <w:pPr>
        <w:pStyle w:val="Zkladntext"/>
        <w:rPr>
          <w:b/>
          <w:bCs/>
        </w:rPr>
      </w:pPr>
    </w:p>
    <w:p w14:paraId="3B40F86A" w14:textId="4686BD1E" w:rsidR="00D1119D" w:rsidRDefault="00D1119D" w:rsidP="003C3403">
      <w:pPr>
        <w:pStyle w:val="Zkladntext"/>
        <w:rPr>
          <w:b/>
          <w:bCs/>
        </w:rPr>
      </w:pPr>
    </w:p>
    <w:p w14:paraId="3A121418" w14:textId="77777777" w:rsidR="00D1119D" w:rsidRDefault="00D1119D" w:rsidP="003C3403">
      <w:pPr>
        <w:pStyle w:val="Zkladntext"/>
        <w:rPr>
          <w:b/>
          <w:bCs/>
        </w:rPr>
      </w:pPr>
    </w:p>
    <w:p w14:paraId="34E28741" w14:textId="4BC6C2F3" w:rsidR="008D6C3A" w:rsidRPr="00370DB4" w:rsidRDefault="005D0CC3" w:rsidP="003C3403">
      <w:pPr>
        <w:pStyle w:val="Zkladntext"/>
        <w:rPr>
          <w:b/>
          <w:bCs/>
        </w:rPr>
      </w:pPr>
      <w:r w:rsidRPr="00370DB4">
        <w:rPr>
          <w:b/>
          <w:bCs/>
        </w:rPr>
        <w:lastRenderedPageBreak/>
        <w:t xml:space="preserve"> </w:t>
      </w:r>
      <w:r w:rsidR="00370DB4">
        <w:rPr>
          <w:b/>
          <w:bCs/>
        </w:rPr>
        <w:t xml:space="preserve">3.6 </w:t>
      </w:r>
      <w:r w:rsidR="008D6C3A" w:rsidRPr="00370DB4">
        <w:rPr>
          <w:b/>
          <w:bCs/>
        </w:rPr>
        <w:t>Úplata za předškolní vzdělávání</w:t>
      </w:r>
    </w:p>
    <w:p w14:paraId="716B970F" w14:textId="77777777" w:rsidR="008D6C3A" w:rsidRPr="0002068A" w:rsidRDefault="008D6C3A" w:rsidP="005D0CC3">
      <w:pPr>
        <w:pStyle w:val="Zkladntext"/>
      </w:pPr>
    </w:p>
    <w:p w14:paraId="478F2178" w14:textId="7CFB1BDA" w:rsidR="008D6C3A" w:rsidRPr="0002068A" w:rsidRDefault="008D6C3A" w:rsidP="005D0CC3">
      <w:pPr>
        <w:pStyle w:val="Zkladntext"/>
        <w:spacing w:line="276" w:lineRule="auto"/>
        <w:ind w:firstLine="360"/>
      </w:pPr>
      <w:r w:rsidRPr="0002068A">
        <w:t xml:space="preserve">Měsíční výši úplaty stanoví na období školního roku ředitelka školy </w:t>
      </w:r>
      <w:r w:rsidR="00B10145">
        <w:t xml:space="preserve">vnitřní směrnicí </w:t>
      </w:r>
      <w:r w:rsidRPr="0002068A">
        <w:t>a zveřejní ji na přístupném místě nejpozději do 30. června předcházejícího kalendářního roku.</w:t>
      </w:r>
    </w:p>
    <w:p w14:paraId="5903DEB8" w14:textId="3D1CACF2" w:rsidR="008D6C3A" w:rsidRPr="0002068A" w:rsidRDefault="008D6C3A" w:rsidP="005D0CC3">
      <w:pPr>
        <w:pStyle w:val="Zkladntext"/>
        <w:spacing w:line="276" w:lineRule="auto"/>
      </w:pPr>
      <w:r w:rsidRPr="0002068A">
        <w:t xml:space="preserve">Výše základní částky se stanovuje tak, aby nepřesáhla </w:t>
      </w:r>
      <w:proofErr w:type="gramStart"/>
      <w:r w:rsidRPr="0002068A">
        <w:t>50%</w:t>
      </w:r>
      <w:proofErr w:type="gramEnd"/>
      <w:r w:rsidRPr="0002068A">
        <w:t xml:space="preserve"> skutečných měsíčních průměrných výdajů na dítě v uplynulém kalendářním roce s výjimkou výdajů na platy, poskytnutých ze státního rozpočtu. Úplata za předškolní vzdělávání se netýká dětí v povinné předškolní docházce</w:t>
      </w:r>
      <w:r w:rsidR="00517C09">
        <w:t>.</w:t>
      </w:r>
    </w:p>
    <w:p w14:paraId="048428CA" w14:textId="77777777" w:rsidR="008D6C3A" w:rsidRPr="005D0CC3" w:rsidRDefault="008D6C3A" w:rsidP="005D0CC3">
      <w:pPr>
        <w:pStyle w:val="Zkladntext"/>
        <w:rPr>
          <w:color w:val="2F5496" w:themeColor="accent5" w:themeShade="BF"/>
        </w:rPr>
      </w:pPr>
    </w:p>
    <w:p w14:paraId="5D1D8F18" w14:textId="1F31B157" w:rsidR="008D6C3A" w:rsidRPr="00370DB4" w:rsidRDefault="008D6C3A" w:rsidP="00370DB4">
      <w:pPr>
        <w:pStyle w:val="Odstavecseseznamem"/>
        <w:numPr>
          <w:ilvl w:val="1"/>
          <w:numId w:val="64"/>
        </w:numPr>
        <w:jc w:val="both"/>
        <w:rPr>
          <w:rFonts w:ascii="Times New Roman" w:hAnsi="Times New Roman" w:cs="Times New Roman"/>
          <w:b/>
          <w:sz w:val="24"/>
          <w:szCs w:val="24"/>
        </w:rPr>
      </w:pPr>
      <w:r w:rsidRPr="00370DB4">
        <w:rPr>
          <w:rFonts w:ascii="Times New Roman" w:hAnsi="Times New Roman" w:cs="Times New Roman"/>
          <w:b/>
          <w:sz w:val="24"/>
          <w:szCs w:val="24"/>
        </w:rPr>
        <w:t>Povinnost předškolního vzdělávání a způsoby jejího plnění</w:t>
      </w:r>
      <w:r w:rsidRPr="00370DB4">
        <w:rPr>
          <w:rFonts w:ascii="Times New Roman" w:hAnsi="Times New Roman" w:cs="Times New Roman"/>
          <w:sz w:val="24"/>
          <w:szCs w:val="24"/>
        </w:rPr>
        <w:t xml:space="preserve"> –§ </w:t>
      </w:r>
      <w:r w:rsidRPr="00370DB4">
        <w:rPr>
          <w:rFonts w:ascii="Times New Roman" w:hAnsi="Times New Roman" w:cs="Times New Roman"/>
          <w:b/>
          <w:sz w:val="24"/>
          <w:szCs w:val="24"/>
        </w:rPr>
        <w:t>34a</w:t>
      </w:r>
    </w:p>
    <w:p w14:paraId="147080AE" w14:textId="77777777" w:rsidR="005D0CC3" w:rsidRPr="00C11D33" w:rsidRDefault="005D0CC3" w:rsidP="005D0CC3">
      <w:pPr>
        <w:pStyle w:val="Odstavecseseznamem"/>
        <w:ind w:left="360"/>
        <w:jc w:val="both"/>
        <w:rPr>
          <w:rFonts w:ascii="Times New Roman" w:hAnsi="Times New Roman" w:cs="Times New Roman"/>
          <w:b/>
        </w:rPr>
      </w:pPr>
    </w:p>
    <w:p w14:paraId="52077105" w14:textId="77777777" w:rsidR="008D6C3A" w:rsidRPr="00C11D33" w:rsidRDefault="008D6C3A" w:rsidP="005D0CC3">
      <w:pPr>
        <w:pStyle w:val="Odstavecseseznamem"/>
        <w:numPr>
          <w:ilvl w:val="0"/>
          <w:numId w:val="47"/>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Povinnost se vztahuje na občany ČR (déle než 90 dnů pobytu), cizince EU (déle 90 dnů pobytu), cizinci oprávněně pobývající na území ČR (déle 90 dnů pobytu), účastníky řízení o udělení mezinárodní ochrany</w:t>
      </w:r>
    </w:p>
    <w:p w14:paraId="0287BCD7" w14:textId="245B439E" w:rsidR="008D6C3A" w:rsidRPr="00C11D33" w:rsidRDefault="008D6C3A" w:rsidP="005D0CC3">
      <w:pPr>
        <w:pStyle w:val="Odstavecseseznamem"/>
        <w:numPr>
          <w:ilvl w:val="0"/>
          <w:numId w:val="47"/>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 xml:space="preserve">Obecní úřad MŠ s dostatečným předstihem dodá </w:t>
      </w:r>
      <w:r w:rsidRPr="00C11D33">
        <w:rPr>
          <w:rFonts w:ascii="Times New Roman" w:hAnsi="Times New Roman" w:cs="Times New Roman"/>
          <w:b/>
          <w:sz w:val="24"/>
          <w:szCs w:val="24"/>
        </w:rPr>
        <w:t xml:space="preserve">seznam dětí </w:t>
      </w:r>
      <w:r w:rsidRPr="00C11D33">
        <w:rPr>
          <w:rFonts w:ascii="Times New Roman" w:hAnsi="Times New Roman" w:cs="Times New Roman"/>
          <w:sz w:val="24"/>
          <w:szCs w:val="24"/>
        </w:rPr>
        <w:t>(jméno, příjmení, datum narození, adresa místa trvalého pobytu dítěte, místo pobytu cizince), kteří na základě vyhlášky o spádovosti mají nastoupit k povinnému předškolnímu vzdělávání v dané škole</w:t>
      </w:r>
    </w:p>
    <w:p w14:paraId="2C64266D" w14:textId="77777777" w:rsidR="008D6C3A" w:rsidRPr="00C11D33" w:rsidRDefault="008D6C3A" w:rsidP="005D0CC3">
      <w:pPr>
        <w:pStyle w:val="Odstavecseseznamem"/>
        <w:numPr>
          <w:ilvl w:val="0"/>
          <w:numId w:val="47"/>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Pokud je dítě přijato do jiné než spádové MŠ nebo již jinou MŠ navštěvuje – má ředitel dané školy oznamovací povinnost nahlásit toto dítě spádové MŠ</w:t>
      </w:r>
    </w:p>
    <w:p w14:paraId="1922DE6C" w14:textId="0F9A9165" w:rsidR="008D6C3A" w:rsidRPr="00C11D33" w:rsidRDefault="008D6C3A" w:rsidP="005D0CC3">
      <w:pPr>
        <w:pStyle w:val="Odstavecseseznamem"/>
        <w:numPr>
          <w:ilvl w:val="0"/>
          <w:numId w:val="47"/>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 xml:space="preserve">Povinné vzdělávání </w:t>
      </w:r>
      <w:r w:rsidR="002B64C1" w:rsidRPr="00C11D33">
        <w:rPr>
          <w:rFonts w:ascii="Times New Roman" w:hAnsi="Times New Roman" w:cs="Times New Roman"/>
          <w:sz w:val="24"/>
          <w:szCs w:val="24"/>
        </w:rPr>
        <w:t xml:space="preserve">je stanoveno </w:t>
      </w:r>
      <w:r w:rsidRPr="00C11D33">
        <w:rPr>
          <w:rFonts w:ascii="Times New Roman" w:hAnsi="Times New Roman" w:cs="Times New Roman"/>
          <w:sz w:val="24"/>
          <w:szCs w:val="24"/>
        </w:rPr>
        <w:t>od počátku školního roku, který následuje po dni, kdy dítě dosáhne pátého roku věku do zahájení povinné školní docházky. Nevztahuje se na děti s hlubokým mentálním postižením</w:t>
      </w:r>
      <w:r w:rsidR="0086579B" w:rsidRPr="00C11D33">
        <w:rPr>
          <w:rFonts w:ascii="Times New Roman" w:hAnsi="Times New Roman" w:cs="Times New Roman"/>
          <w:sz w:val="24"/>
          <w:szCs w:val="24"/>
        </w:rPr>
        <w:t xml:space="preserve">. </w:t>
      </w:r>
      <w:r w:rsidRPr="00C11D33">
        <w:rPr>
          <w:rFonts w:ascii="Times New Roman" w:hAnsi="Times New Roman" w:cs="Times New Roman"/>
          <w:sz w:val="24"/>
          <w:szCs w:val="24"/>
        </w:rPr>
        <w:t>Po celou dobu povinného vzdělávání je vzdělávání bezplatné.</w:t>
      </w:r>
    </w:p>
    <w:p w14:paraId="5B8C735F" w14:textId="5B6E3D7E" w:rsidR="008D6C3A" w:rsidRPr="00C11D33" w:rsidRDefault="008D6C3A" w:rsidP="005D0CC3">
      <w:pPr>
        <w:jc w:val="both"/>
        <w:rPr>
          <w:rFonts w:ascii="Times New Roman" w:hAnsi="Times New Roman" w:cs="Times New Roman"/>
          <w:b/>
          <w:sz w:val="24"/>
          <w:szCs w:val="24"/>
        </w:rPr>
      </w:pPr>
      <w:r w:rsidRPr="00C11D33">
        <w:rPr>
          <w:rFonts w:ascii="Times New Roman" w:hAnsi="Times New Roman" w:cs="Times New Roman"/>
          <w:b/>
          <w:sz w:val="24"/>
          <w:szCs w:val="24"/>
        </w:rPr>
        <w:t>Formy povinného předškolního vzdělávání</w:t>
      </w:r>
    </w:p>
    <w:p w14:paraId="2F39E5D0" w14:textId="77777777" w:rsidR="001D6941" w:rsidRPr="00C11D33" w:rsidRDefault="001D6941" w:rsidP="005D0CC3">
      <w:pPr>
        <w:jc w:val="both"/>
        <w:rPr>
          <w:rFonts w:ascii="Times New Roman" w:hAnsi="Times New Roman" w:cs="Times New Roman"/>
          <w:b/>
          <w:sz w:val="16"/>
          <w:szCs w:val="16"/>
        </w:rPr>
      </w:pPr>
    </w:p>
    <w:p w14:paraId="3632F747" w14:textId="77777777" w:rsidR="008D6C3A" w:rsidRPr="00C11D33" w:rsidRDefault="008D6C3A" w:rsidP="001D6941">
      <w:pPr>
        <w:pStyle w:val="Odstavecseseznamem"/>
        <w:numPr>
          <w:ilvl w:val="0"/>
          <w:numId w:val="48"/>
        </w:numPr>
        <w:spacing w:after="160" w:line="276" w:lineRule="auto"/>
        <w:jc w:val="both"/>
        <w:rPr>
          <w:rFonts w:ascii="Times New Roman" w:hAnsi="Times New Roman"/>
          <w:sz w:val="24"/>
          <w:szCs w:val="24"/>
        </w:rPr>
      </w:pPr>
      <w:r w:rsidRPr="00C11D33">
        <w:rPr>
          <w:rFonts w:ascii="Times New Roman" w:hAnsi="Times New Roman"/>
          <w:sz w:val="24"/>
          <w:szCs w:val="24"/>
          <w:u w:val="single"/>
        </w:rPr>
        <w:t>Denní docházka v pracovních dnech, pravidelná, denně od 8,30 do 12,30 hodin</w:t>
      </w:r>
    </w:p>
    <w:p w14:paraId="5C452A9E" w14:textId="77777777" w:rsidR="008D6C3A" w:rsidRPr="00C11D33" w:rsidRDefault="008D6C3A" w:rsidP="001D6941">
      <w:pPr>
        <w:pStyle w:val="Odstavecseseznamem"/>
        <w:numPr>
          <w:ilvl w:val="0"/>
          <w:numId w:val="48"/>
        </w:numPr>
        <w:spacing w:after="160" w:line="276" w:lineRule="auto"/>
        <w:jc w:val="both"/>
        <w:rPr>
          <w:rFonts w:ascii="Times New Roman" w:hAnsi="Times New Roman"/>
          <w:sz w:val="24"/>
          <w:szCs w:val="24"/>
        </w:rPr>
      </w:pPr>
      <w:r w:rsidRPr="00C11D33">
        <w:rPr>
          <w:rFonts w:ascii="Times New Roman" w:hAnsi="Times New Roman"/>
          <w:sz w:val="24"/>
          <w:szCs w:val="24"/>
        </w:rPr>
        <w:t>Povinnost není dána v období školních prázdnin</w:t>
      </w:r>
    </w:p>
    <w:p w14:paraId="6480E8B5" w14:textId="77777777" w:rsidR="008D6C3A" w:rsidRPr="00C11D33" w:rsidRDefault="008D6C3A" w:rsidP="001D6941">
      <w:pPr>
        <w:pStyle w:val="Odstavecseseznamem"/>
        <w:numPr>
          <w:ilvl w:val="0"/>
          <w:numId w:val="48"/>
        </w:numPr>
        <w:spacing w:after="160" w:line="276" w:lineRule="auto"/>
        <w:jc w:val="both"/>
        <w:rPr>
          <w:rFonts w:ascii="Times New Roman" w:hAnsi="Times New Roman"/>
          <w:sz w:val="24"/>
        </w:rPr>
      </w:pPr>
      <w:r w:rsidRPr="00C11D33">
        <w:rPr>
          <w:rFonts w:ascii="Times New Roman" w:hAnsi="Times New Roman"/>
          <w:sz w:val="24"/>
          <w:u w:val="single"/>
        </w:rPr>
        <w:t>Omlouvání neúčasti na předškolním vzdělávání</w:t>
      </w:r>
      <w:r w:rsidRPr="00C11D33">
        <w:rPr>
          <w:rFonts w:ascii="Times New Roman" w:hAnsi="Times New Roman"/>
          <w:sz w:val="24"/>
        </w:rPr>
        <w:t xml:space="preserve"> doloží rodiče nejpozději do 5 dnů nepřítomnosti:</w:t>
      </w:r>
    </w:p>
    <w:p w14:paraId="406C4484" w14:textId="3FD2FEDF" w:rsidR="008D6C3A" w:rsidRPr="00C11D33" w:rsidRDefault="001D6941" w:rsidP="001D6941">
      <w:pPr>
        <w:pStyle w:val="Odstavecseseznamem"/>
        <w:numPr>
          <w:ilvl w:val="0"/>
          <w:numId w:val="49"/>
        </w:numPr>
        <w:spacing w:after="160" w:line="276" w:lineRule="auto"/>
        <w:jc w:val="both"/>
        <w:rPr>
          <w:rFonts w:ascii="Times New Roman" w:hAnsi="Times New Roman"/>
          <w:sz w:val="24"/>
          <w:szCs w:val="24"/>
        </w:rPr>
      </w:pPr>
      <w:r w:rsidRPr="00C11D33">
        <w:rPr>
          <w:rFonts w:ascii="Times New Roman" w:hAnsi="Times New Roman"/>
          <w:sz w:val="24"/>
          <w:szCs w:val="24"/>
        </w:rPr>
        <w:t>e</w:t>
      </w:r>
      <w:r w:rsidR="008D6C3A" w:rsidRPr="00C11D33">
        <w:rPr>
          <w:rFonts w:ascii="Times New Roman" w:hAnsi="Times New Roman"/>
          <w:sz w:val="24"/>
          <w:szCs w:val="24"/>
        </w:rPr>
        <w:t>-mail</w:t>
      </w:r>
      <w:r w:rsidRPr="00C11D33">
        <w:rPr>
          <w:rFonts w:ascii="Times New Roman" w:hAnsi="Times New Roman"/>
          <w:sz w:val="24"/>
          <w:szCs w:val="24"/>
        </w:rPr>
        <w:t>em na adresu:</w:t>
      </w:r>
      <w:r w:rsidR="008D6C3A" w:rsidRPr="00C11D33">
        <w:rPr>
          <w:rFonts w:ascii="Times New Roman" w:hAnsi="Times New Roman"/>
          <w:sz w:val="24"/>
          <w:szCs w:val="24"/>
        </w:rPr>
        <w:t xml:space="preserve"> </w:t>
      </w:r>
      <w:hyperlink r:id="rId9" w:history="1">
        <w:r w:rsidRPr="00C11D33">
          <w:rPr>
            <w:rStyle w:val="Hypertextovodkaz"/>
            <w:rFonts w:ascii="Times New Roman" w:hAnsi="Times New Roman"/>
            <w:color w:val="auto"/>
            <w:sz w:val="24"/>
            <w:szCs w:val="24"/>
          </w:rPr>
          <w:t>reditelka@skolka-zizkova.cz</w:t>
        </w:r>
      </w:hyperlink>
      <w:r w:rsidR="008D6C3A" w:rsidRPr="00C11D33">
        <w:rPr>
          <w:rFonts w:ascii="Times New Roman" w:hAnsi="Times New Roman"/>
          <w:sz w:val="24"/>
          <w:szCs w:val="24"/>
        </w:rPr>
        <w:t xml:space="preserve"> (omluvenka je přepsána do sešitu </w:t>
      </w:r>
      <w:r w:rsidRPr="00C11D33">
        <w:rPr>
          <w:rFonts w:ascii="Times New Roman" w:hAnsi="Times New Roman"/>
          <w:sz w:val="24"/>
          <w:szCs w:val="24"/>
        </w:rPr>
        <w:t xml:space="preserve">                         </w:t>
      </w:r>
      <w:r w:rsidR="008D6C3A" w:rsidRPr="00C11D33">
        <w:rPr>
          <w:rFonts w:ascii="Times New Roman" w:hAnsi="Times New Roman"/>
          <w:sz w:val="24"/>
          <w:szCs w:val="24"/>
        </w:rPr>
        <w:t>a předána do třídy)</w:t>
      </w:r>
    </w:p>
    <w:p w14:paraId="148D50DA" w14:textId="1C2143DB" w:rsidR="008D6C3A" w:rsidRPr="00C11D33" w:rsidRDefault="001D6941" w:rsidP="001D6941">
      <w:pPr>
        <w:pStyle w:val="Odstavecseseznamem"/>
        <w:numPr>
          <w:ilvl w:val="0"/>
          <w:numId w:val="49"/>
        </w:numPr>
        <w:spacing w:after="160" w:line="276" w:lineRule="auto"/>
        <w:jc w:val="both"/>
        <w:rPr>
          <w:rFonts w:ascii="Times New Roman" w:hAnsi="Times New Roman"/>
          <w:sz w:val="24"/>
          <w:szCs w:val="24"/>
        </w:rPr>
      </w:pPr>
      <w:r w:rsidRPr="00C11D33">
        <w:rPr>
          <w:rFonts w:ascii="Times New Roman" w:hAnsi="Times New Roman"/>
          <w:sz w:val="24"/>
          <w:szCs w:val="24"/>
        </w:rPr>
        <w:t>p</w:t>
      </w:r>
      <w:r w:rsidR="008D6C3A" w:rsidRPr="00C11D33">
        <w:rPr>
          <w:rFonts w:ascii="Times New Roman" w:hAnsi="Times New Roman"/>
          <w:sz w:val="24"/>
          <w:szCs w:val="24"/>
        </w:rPr>
        <w:t>ísemně (omluvenka je dostupná v MŠ)</w:t>
      </w:r>
    </w:p>
    <w:p w14:paraId="0C6366F5" w14:textId="3C5809E4" w:rsidR="008D6C3A" w:rsidRPr="00C11D33" w:rsidRDefault="008D6C3A" w:rsidP="001D6941">
      <w:pPr>
        <w:pStyle w:val="Odstavecseseznamem"/>
        <w:numPr>
          <w:ilvl w:val="0"/>
          <w:numId w:val="50"/>
        </w:numPr>
        <w:spacing w:after="160" w:line="276" w:lineRule="auto"/>
        <w:jc w:val="both"/>
        <w:rPr>
          <w:rFonts w:ascii="Times New Roman" w:hAnsi="Times New Roman"/>
          <w:sz w:val="24"/>
          <w:szCs w:val="24"/>
        </w:rPr>
      </w:pPr>
      <w:r w:rsidRPr="00C11D33">
        <w:rPr>
          <w:rFonts w:ascii="Times New Roman" w:hAnsi="Times New Roman"/>
          <w:sz w:val="24"/>
          <w:szCs w:val="24"/>
          <w:u w:val="single"/>
        </w:rPr>
        <w:t>Uvolňování na delší dobu</w:t>
      </w:r>
      <w:r w:rsidR="002C0A43" w:rsidRPr="00C11D33">
        <w:rPr>
          <w:rFonts w:ascii="Times New Roman" w:hAnsi="Times New Roman"/>
          <w:sz w:val="24"/>
          <w:szCs w:val="24"/>
        </w:rPr>
        <w:t xml:space="preserve"> </w:t>
      </w:r>
      <w:r w:rsidRPr="00C11D33">
        <w:rPr>
          <w:rFonts w:ascii="Times New Roman" w:hAnsi="Times New Roman"/>
          <w:sz w:val="24"/>
          <w:szCs w:val="24"/>
        </w:rPr>
        <w:t>z předškolního vzdělávání povolí ředitelka školy na základě písemné žádosti zákonných zástupců s uvedením důvodu.</w:t>
      </w:r>
    </w:p>
    <w:p w14:paraId="5C717B7A" w14:textId="54E1F863" w:rsidR="008D6C3A" w:rsidRPr="00C11D33" w:rsidRDefault="008D6C3A" w:rsidP="00D83027">
      <w:pPr>
        <w:pStyle w:val="Odstavecseseznamem"/>
        <w:numPr>
          <w:ilvl w:val="0"/>
          <w:numId w:val="50"/>
        </w:numPr>
        <w:spacing w:line="276" w:lineRule="auto"/>
        <w:jc w:val="both"/>
        <w:rPr>
          <w:rFonts w:ascii="Times New Roman" w:hAnsi="Times New Roman"/>
          <w:sz w:val="24"/>
          <w:szCs w:val="24"/>
        </w:rPr>
      </w:pPr>
      <w:r w:rsidRPr="00C11D33">
        <w:rPr>
          <w:rFonts w:ascii="Times New Roman" w:hAnsi="Times New Roman"/>
          <w:sz w:val="24"/>
          <w:szCs w:val="24"/>
        </w:rPr>
        <w:t xml:space="preserve">Rozhodnout o ukončení předškolního vzdělávání nelze v případě dítěte, pro které je předškolní vzdělávání povinné </w:t>
      </w:r>
    </w:p>
    <w:p w14:paraId="36A48013" w14:textId="77777777" w:rsidR="008D6C3A" w:rsidRPr="00C11D33" w:rsidRDefault="008D6C3A" w:rsidP="008D6C3A">
      <w:pPr>
        <w:rPr>
          <w:b/>
        </w:rPr>
      </w:pPr>
    </w:p>
    <w:p w14:paraId="5FD2361D" w14:textId="77777777" w:rsidR="008D6C3A" w:rsidRPr="00C11D33" w:rsidRDefault="008D6C3A" w:rsidP="00E511E8">
      <w:pPr>
        <w:spacing w:line="276" w:lineRule="auto"/>
        <w:jc w:val="both"/>
        <w:rPr>
          <w:rFonts w:ascii="Times New Roman" w:hAnsi="Times New Roman" w:cs="Times New Roman"/>
          <w:b/>
          <w:sz w:val="24"/>
          <w:szCs w:val="24"/>
        </w:rPr>
      </w:pPr>
      <w:r w:rsidRPr="00C11D33">
        <w:rPr>
          <w:rFonts w:ascii="Times New Roman" w:hAnsi="Times New Roman" w:cs="Times New Roman"/>
          <w:b/>
          <w:sz w:val="24"/>
          <w:szCs w:val="24"/>
        </w:rPr>
        <w:t xml:space="preserve">Jiný způsob plnění povinnosti předškolního vzdělávání </w:t>
      </w:r>
    </w:p>
    <w:p w14:paraId="1E72CEE1" w14:textId="77777777" w:rsidR="008D6C3A" w:rsidRPr="00C11D33" w:rsidRDefault="008D6C3A" w:rsidP="00E511E8">
      <w:pPr>
        <w:pStyle w:val="Odstavecseseznamem"/>
        <w:numPr>
          <w:ilvl w:val="0"/>
          <w:numId w:val="51"/>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Individuální vzdělávání bez pravidelné docházky do MŠ</w:t>
      </w:r>
    </w:p>
    <w:p w14:paraId="35774722" w14:textId="77777777" w:rsidR="008D6C3A" w:rsidRPr="00C11D33" w:rsidRDefault="008D6C3A" w:rsidP="00E511E8">
      <w:pPr>
        <w:pStyle w:val="Odstavecseseznamem"/>
        <w:numPr>
          <w:ilvl w:val="0"/>
          <w:numId w:val="51"/>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Vzdělávání v přípravné třídě ZŠ a ve třídě přípravného stupně ZŠ speciální</w:t>
      </w:r>
    </w:p>
    <w:p w14:paraId="3BF0C270" w14:textId="77777777" w:rsidR="008D6C3A" w:rsidRPr="00C11D33" w:rsidRDefault="008D6C3A" w:rsidP="00E511E8">
      <w:pPr>
        <w:pStyle w:val="Odstavecseseznamem"/>
        <w:numPr>
          <w:ilvl w:val="0"/>
          <w:numId w:val="51"/>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Vzdělávání v zahraniční škole na území ČR, ve které MŠMT povolilo plnění povinné školní docházky</w:t>
      </w:r>
    </w:p>
    <w:p w14:paraId="1E60096C" w14:textId="77777777" w:rsidR="008D6C3A" w:rsidRPr="00C11D33" w:rsidRDefault="008D6C3A" w:rsidP="00E511E8">
      <w:pPr>
        <w:pStyle w:val="Odstavecseseznamem"/>
        <w:numPr>
          <w:ilvl w:val="0"/>
          <w:numId w:val="51"/>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Povinnost oznámit tuto skutečnost řediteli spádové MŠ nejpozději 3 měsíce před začátkem školního roku, kdy začíná povinné předškolní vzdělávání, mají zákonní zástupci dítěte</w:t>
      </w:r>
    </w:p>
    <w:p w14:paraId="655639B1" w14:textId="77777777" w:rsidR="008D6C3A" w:rsidRPr="00C11D33" w:rsidRDefault="008D6C3A" w:rsidP="00E511E8">
      <w:pPr>
        <w:pStyle w:val="Odstavecseseznamem"/>
        <w:numPr>
          <w:ilvl w:val="0"/>
          <w:numId w:val="51"/>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Individuální vzdělávání v průběhu školního roku je možné nejdříve ode dne, kdy bylo oznámení o individuálním vzdělávání doručeno ředitelce školy</w:t>
      </w:r>
    </w:p>
    <w:p w14:paraId="7A6F62D1" w14:textId="77777777" w:rsidR="008D6C3A" w:rsidRPr="00C11D33" w:rsidRDefault="008D6C3A" w:rsidP="005E5684">
      <w:pPr>
        <w:pStyle w:val="Odstavecseseznamem"/>
        <w:jc w:val="both"/>
        <w:rPr>
          <w:rFonts w:ascii="Times New Roman" w:hAnsi="Times New Roman" w:cs="Times New Roman"/>
          <w:sz w:val="24"/>
          <w:szCs w:val="24"/>
        </w:rPr>
      </w:pPr>
    </w:p>
    <w:p w14:paraId="1E2EDCD8" w14:textId="77777777" w:rsidR="008D6C3A" w:rsidRPr="00C11D33" w:rsidRDefault="008D6C3A" w:rsidP="00E511E8">
      <w:pPr>
        <w:spacing w:line="240" w:lineRule="auto"/>
        <w:jc w:val="both"/>
        <w:rPr>
          <w:rFonts w:ascii="Times New Roman" w:hAnsi="Times New Roman" w:cs="Times New Roman"/>
          <w:b/>
          <w:sz w:val="24"/>
          <w:szCs w:val="24"/>
        </w:rPr>
      </w:pPr>
      <w:r w:rsidRPr="00C11D33">
        <w:rPr>
          <w:rFonts w:ascii="Times New Roman" w:hAnsi="Times New Roman" w:cs="Times New Roman"/>
          <w:b/>
          <w:sz w:val="24"/>
          <w:szCs w:val="24"/>
        </w:rPr>
        <w:lastRenderedPageBreak/>
        <w:t>Individuální vzdělávání dítěte – §34b</w:t>
      </w:r>
    </w:p>
    <w:p w14:paraId="06DB1A1F" w14:textId="77777777" w:rsidR="008D6C3A" w:rsidRPr="00C11D33" w:rsidRDefault="008D6C3A" w:rsidP="00E511E8">
      <w:pPr>
        <w:pStyle w:val="Odstavecseseznamem"/>
        <w:numPr>
          <w:ilvl w:val="0"/>
          <w:numId w:val="52"/>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Zvolí zákonný zástupce v odůvodněných případech</w:t>
      </w:r>
    </w:p>
    <w:p w14:paraId="1E85CDF6" w14:textId="77777777" w:rsidR="008D6C3A" w:rsidRPr="00C11D33" w:rsidRDefault="008D6C3A" w:rsidP="00E511E8">
      <w:pPr>
        <w:pStyle w:val="Odstavecseseznamem"/>
        <w:numPr>
          <w:ilvl w:val="0"/>
          <w:numId w:val="52"/>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Obsah oznámení</w:t>
      </w:r>
    </w:p>
    <w:p w14:paraId="0E3B20C6" w14:textId="77777777" w:rsidR="008D6C3A" w:rsidRPr="00C11D33" w:rsidRDefault="008D6C3A" w:rsidP="00E511E8">
      <w:pPr>
        <w:pStyle w:val="Odstavecseseznamem"/>
        <w:numPr>
          <w:ilvl w:val="0"/>
          <w:numId w:val="49"/>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Jméno, RČ, místo trvalého pobytu, místo pobytu cizince</w:t>
      </w:r>
    </w:p>
    <w:p w14:paraId="0D650D92" w14:textId="77777777" w:rsidR="008D6C3A" w:rsidRPr="00C11D33" w:rsidRDefault="008D6C3A" w:rsidP="00E511E8">
      <w:pPr>
        <w:pStyle w:val="Odstavecseseznamem"/>
        <w:numPr>
          <w:ilvl w:val="0"/>
          <w:numId w:val="49"/>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Období, ve kterém má být dítě individuálně vzděláváno</w:t>
      </w:r>
    </w:p>
    <w:p w14:paraId="78C65202" w14:textId="77777777" w:rsidR="008D6C3A" w:rsidRPr="00C11D33" w:rsidRDefault="008D6C3A" w:rsidP="00E511E8">
      <w:pPr>
        <w:pStyle w:val="Odstavecseseznamem"/>
        <w:numPr>
          <w:ilvl w:val="0"/>
          <w:numId w:val="49"/>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Důvody individuálního vzdělávání dítěte</w:t>
      </w:r>
    </w:p>
    <w:p w14:paraId="6B450ADD" w14:textId="77777777" w:rsidR="008D6C3A" w:rsidRPr="00C11D33" w:rsidRDefault="008D6C3A" w:rsidP="00E511E8">
      <w:pPr>
        <w:pStyle w:val="Odstavecseseznamem"/>
        <w:numPr>
          <w:ilvl w:val="0"/>
          <w:numId w:val="53"/>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Ředitel školy doporučí oblasti, v nichž se má dítě vzdělávat (vychází z RVP pro MŠ, rozsah povinného předškolního vzdělávání bude upraven v prováděcí vyhlášce – č. 14/2005 Sb.)</w:t>
      </w:r>
    </w:p>
    <w:p w14:paraId="52BEAF1A" w14:textId="77777777" w:rsidR="008D6C3A" w:rsidRPr="00C11D33" w:rsidRDefault="008D6C3A" w:rsidP="00E511E8">
      <w:pPr>
        <w:pStyle w:val="Odstavecseseznamem"/>
        <w:spacing w:line="276" w:lineRule="auto"/>
        <w:jc w:val="both"/>
        <w:rPr>
          <w:rFonts w:ascii="Times New Roman" w:hAnsi="Times New Roman" w:cs="Times New Roman"/>
          <w:sz w:val="24"/>
          <w:szCs w:val="24"/>
        </w:rPr>
      </w:pPr>
    </w:p>
    <w:p w14:paraId="78506B28" w14:textId="77777777" w:rsidR="008D6C3A" w:rsidRPr="00C11D33" w:rsidRDefault="008D6C3A" w:rsidP="00E511E8">
      <w:pPr>
        <w:spacing w:line="276" w:lineRule="auto"/>
        <w:jc w:val="both"/>
        <w:rPr>
          <w:rFonts w:ascii="Times New Roman" w:hAnsi="Times New Roman" w:cs="Times New Roman"/>
          <w:b/>
          <w:sz w:val="24"/>
          <w:szCs w:val="24"/>
        </w:rPr>
      </w:pPr>
      <w:r w:rsidRPr="00C11D33">
        <w:rPr>
          <w:rFonts w:ascii="Times New Roman" w:hAnsi="Times New Roman" w:cs="Times New Roman"/>
          <w:b/>
          <w:sz w:val="24"/>
          <w:szCs w:val="24"/>
        </w:rPr>
        <w:t>Povinnosti MŠ při individuálním vzdělávání</w:t>
      </w:r>
    </w:p>
    <w:p w14:paraId="402BE141" w14:textId="77777777" w:rsidR="008D6C3A" w:rsidRPr="00C11D33" w:rsidRDefault="008D6C3A" w:rsidP="00E511E8">
      <w:pPr>
        <w:pStyle w:val="Odstavecseseznamem"/>
        <w:numPr>
          <w:ilvl w:val="0"/>
          <w:numId w:val="53"/>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MŠ ověří úroveň osvojování očekávaných výstupů v jednotlivých oblastech, případně doporučí další postup vzdělávání</w:t>
      </w:r>
    </w:p>
    <w:p w14:paraId="6E6D610A" w14:textId="77777777" w:rsidR="008D6C3A" w:rsidRPr="00C11D33" w:rsidRDefault="008D6C3A" w:rsidP="00E511E8">
      <w:pPr>
        <w:pStyle w:val="Odstavecseseznamem"/>
        <w:numPr>
          <w:ilvl w:val="0"/>
          <w:numId w:val="53"/>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Způsob ověření -</w:t>
      </w:r>
      <w:proofErr w:type="gramStart"/>
      <w:r w:rsidRPr="00C11D33">
        <w:rPr>
          <w:rFonts w:ascii="Times New Roman" w:hAnsi="Times New Roman" w:cs="Times New Roman"/>
          <w:sz w:val="24"/>
          <w:szCs w:val="24"/>
        </w:rPr>
        <w:t>15 minutovým</w:t>
      </w:r>
      <w:proofErr w:type="gramEnd"/>
      <w:r w:rsidRPr="00C11D33">
        <w:rPr>
          <w:rFonts w:ascii="Times New Roman" w:hAnsi="Times New Roman" w:cs="Times New Roman"/>
          <w:sz w:val="24"/>
          <w:szCs w:val="24"/>
        </w:rPr>
        <w:t xml:space="preserve"> rozhovorem se zaměstnancem školy, termín ověření poslední pondělí v listopadu (přesný termín bude oznámen na škole a zaslán e-mailem).</w:t>
      </w:r>
    </w:p>
    <w:p w14:paraId="7530A215" w14:textId="77777777" w:rsidR="008D6C3A" w:rsidRPr="00C11D33" w:rsidRDefault="008D6C3A" w:rsidP="00E511E8">
      <w:pPr>
        <w:pStyle w:val="Odstavecseseznamem"/>
        <w:numPr>
          <w:ilvl w:val="0"/>
          <w:numId w:val="53"/>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Zákonný zástupce má povinnost zajistit účast dítěte na ověření</w:t>
      </w:r>
    </w:p>
    <w:p w14:paraId="65C6FDBB" w14:textId="77777777" w:rsidR="008D6C3A" w:rsidRPr="00C11D33" w:rsidRDefault="008D6C3A" w:rsidP="00E511E8">
      <w:pPr>
        <w:pStyle w:val="Odstavecseseznamem"/>
        <w:spacing w:line="276" w:lineRule="auto"/>
        <w:jc w:val="both"/>
        <w:rPr>
          <w:rFonts w:ascii="Times New Roman" w:hAnsi="Times New Roman" w:cs="Times New Roman"/>
          <w:sz w:val="24"/>
          <w:szCs w:val="24"/>
        </w:rPr>
      </w:pPr>
    </w:p>
    <w:p w14:paraId="1E00E3C0" w14:textId="77777777" w:rsidR="008D6C3A" w:rsidRPr="00C11D33" w:rsidRDefault="008D6C3A" w:rsidP="00E511E8">
      <w:pPr>
        <w:spacing w:line="276" w:lineRule="auto"/>
        <w:jc w:val="both"/>
        <w:rPr>
          <w:rFonts w:ascii="Times New Roman" w:hAnsi="Times New Roman" w:cs="Times New Roman"/>
          <w:b/>
          <w:sz w:val="24"/>
          <w:szCs w:val="24"/>
        </w:rPr>
      </w:pPr>
      <w:r w:rsidRPr="00C11D33">
        <w:rPr>
          <w:rFonts w:ascii="Times New Roman" w:hAnsi="Times New Roman" w:cs="Times New Roman"/>
          <w:b/>
          <w:sz w:val="24"/>
          <w:szCs w:val="24"/>
        </w:rPr>
        <w:t>Ukončení individuálního vzdělávání</w:t>
      </w:r>
    </w:p>
    <w:p w14:paraId="232DF70C" w14:textId="77777777" w:rsidR="008D6C3A" w:rsidRPr="00C11D33" w:rsidRDefault="008D6C3A" w:rsidP="00E511E8">
      <w:pPr>
        <w:pStyle w:val="Odstavecseseznamem"/>
        <w:numPr>
          <w:ilvl w:val="0"/>
          <w:numId w:val="54"/>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Rozhoduje ředitel MŠ, kam bylo dítě přijato k předškolnímu vzdělávání</w:t>
      </w:r>
    </w:p>
    <w:p w14:paraId="356B46F9" w14:textId="77777777" w:rsidR="008D6C3A" w:rsidRPr="00C11D33" w:rsidRDefault="008D6C3A" w:rsidP="00E511E8">
      <w:pPr>
        <w:pStyle w:val="Odstavecseseznamem"/>
        <w:numPr>
          <w:ilvl w:val="0"/>
          <w:numId w:val="54"/>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Zákonný zástupce nezajistil účast dítěte u ověření, a to ani v náhradním termínu</w:t>
      </w:r>
    </w:p>
    <w:p w14:paraId="6F8EA076" w14:textId="77777777" w:rsidR="008D6C3A" w:rsidRPr="00C11D33" w:rsidRDefault="008D6C3A" w:rsidP="00E511E8">
      <w:pPr>
        <w:pStyle w:val="Odstavecseseznamem"/>
        <w:numPr>
          <w:ilvl w:val="0"/>
          <w:numId w:val="54"/>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Odvolání proti rozhodnutí ředitele MŠ nemá odkladný účinek</w:t>
      </w:r>
    </w:p>
    <w:p w14:paraId="4DAEBF2F" w14:textId="77777777" w:rsidR="008D6C3A" w:rsidRPr="00C11D33" w:rsidRDefault="008D6C3A" w:rsidP="00E511E8">
      <w:pPr>
        <w:pStyle w:val="Odstavecseseznamem"/>
        <w:numPr>
          <w:ilvl w:val="0"/>
          <w:numId w:val="54"/>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Po ukončení individuálního vzdělávání nelze již dítě opětovně individuálně vzdělávat</w:t>
      </w:r>
    </w:p>
    <w:p w14:paraId="43E952B4" w14:textId="380742B5" w:rsidR="008D6C3A" w:rsidRPr="00C11D33" w:rsidRDefault="008D6C3A" w:rsidP="00E7676C">
      <w:pPr>
        <w:pStyle w:val="Odstavecseseznamem"/>
        <w:numPr>
          <w:ilvl w:val="0"/>
          <w:numId w:val="54"/>
        </w:numPr>
        <w:spacing w:line="276" w:lineRule="auto"/>
        <w:jc w:val="both"/>
        <w:rPr>
          <w:rFonts w:ascii="Times New Roman" w:hAnsi="Times New Roman" w:cs="Times New Roman"/>
          <w:sz w:val="24"/>
          <w:szCs w:val="24"/>
        </w:rPr>
      </w:pPr>
      <w:r w:rsidRPr="00C11D33">
        <w:rPr>
          <w:rFonts w:ascii="Times New Roman" w:hAnsi="Times New Roman" w:cs="Times New Roman"/>
          <w:sz w:val="24"/>
          <w:szCs w:val="24"/>
        </w:rPr>
        <w:t>Výdaje individuálního vzdělávání hradí zákonný zástupce s výjimkou speciálních kompenzačních pomůcek</w:t>
      </w:r>
    </w:p>
    <w:p w14:paraId="0996EECD" w14:textId="77777777" w:rsidR="00E7676C" w:rsidRPr="00C11D33" w:rsidRDefault="00E7676C" w:rsidP="00E7676C">
      <w:pPr>
        <w:spacing w:line="276" w:lineRule="auto"/>
        <w:ind w:left="360"/>
        <w:jc w:val="both"/>
        <w:rPr>
          <w:rFonts w:ascii="Times New Roman" w:hAnsi="Times New Roman" w:cs="Times New Roman"/>
          <w:sz w:val="24"/>
          <w:szCs w:val="24"/>
        </w:rPr>
      </w:pPr>
    </w:p>
    <w:p w14:paraId="0A704FE0" w14:textId="77777777" w:rsidR="008D6C3A" w:rsidRPr="00C11D33" w:rsidRDefault="008D6C3A" w:rsidP="00E511E8">
      <w:pPr>
        <w:spacing w:line="276" w:lineRule="auto"/>
        <w:jc w:val="both"/>
        <w:rPr>
          <w:rFonts w:ascii="Times New Roman" w:hAnsi="Times New Roman" w:cs="Times New Roman"/>
          <w:b/>
          <w:sz w:val="24"/>
          <w:szCs w:val="24"/>
        </w:rPr>
      </w:pPr>
      <w:r w:rsidRPr="00C11D33">
        <w:rPr>
          <w:rFonts w:ascii="Times New Roman" w:hAnsi="Times New Roman" w:cs="Times New Roman"/>
          <w:b/>
          <w:sz w:val="24"/>
          <w:szCs w:val="24"/>
        </w:rPr>
        <w:t>Odklad povinné školní docházky do ZŠ</w:t>
      </w:r>
    </w:p>
    <w:p w14:paraId="11B5032C" w14:textId="77777777" w:rsidR="008D6C3A" w:rsidRPr="00C11D33" w:rsidRDefault="008D6C3A" w:rsidP="00E511E8">
      <w:pPr>
        <w:pStyle w:val="Odstavecseseznamem"/>
        <w:numPr>
          <w:ilvl w:val="0"/>
          <w:numId w:val="55"/>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Pokud rodiče uvažují o odkladu povinné školní docházky svého dítěte, doporučujeme tuto skutečnost konzultovat s učitelkami na třídě, objednat se k vyšetření v pedagogicko-psychologické poradně a nahlásit ředitelce mateřské školy nejpozději do 31. ledna daného kalendářního roku, že uvažujete o odkladu povinné školní docházky svého dítěte</w:t>
      </w:r>
    </w:p>
    <w:p w14:paraId="68475B55" w14:textId="36A26CF1" w:rsidR="008D6C3A" w:rsidRPr="00C11D33" w:rsidRDefault="008D6C3A" w:rsidP="00E511E8">
      <w:pPr>
        <w:pStyle w:val="Odstavecseseznamem"/>
        <w:numPr>
          <w:ilvl w:val="0"/>
          <w:numId w:val="55"/>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Zápisy do ZŠ probíhají od 1.</w:t>
      </w:r>
      <w:r w:rsidR="005342DE" w:rsidRPr="00C11D33">
        <w:rPr>
          <w:rFonts w:ascii="Times New Roman" w:hAnsi="Times New Roman" w:cs="Times New Roman"/>
          <w:sz w:val="24"/>
          <w:szCs w:val="24"/>
        </w:rPr>
        <w:t xml:space="preserve"> 4.</w:t>
      </w:r>
      <w:r w:rsidRPr="00C11D33">
        <w:rPr>
          <w:rFonts w:ascii="Times New Roman" w:hAnsi="Times New Roman" w:cs="Times New Roman"/>
          <w:sz w:val="24"/>
          <w:szCs w:val="24"/>
        </w:rPr>
        <w:t xml:space="preserve"> do 30.</w:t>
      </w:r>
      <w:r w:rsidR="005342DE" w:rsidRPr="00C11D33">
        <w:rPr>
          <w:rFonts w:ascii="Times New Roman" w:hAnsi="Times New Roman" w:cs="Times New Roman"/>
          <w:sz w:val="24"/>
          <w:szCs w:val="24"/>
        </w:rPr>
        <w:t xml:space="preserve"> </w:t>
      </w:r>
      <w:r w:rsidRPr="00C11D33">
        <w:rPr>
          <w:rFonts w:ascii="Times New Roman" w:hAnsi="Times New Roman" w:cs="Times New Roman"/>
          <w:sz w:val="24"/>
          <w:szCs w:val="24"/>
        </w:rPr>
        <w:t>4. K odkladu potřebuj</w:t>
      </w:r>
      <w:r w:rsidR="00683904" w:rsidRPr="00C11D33">
        <w:rPr>
          <w:rFonts w:ascii="Times New Roman" w:hAnsi="Times New Roman" w:cs="Times New Roman"/>
          <w:sz w:val="24"/>
          <w:szCs w:val="24"/>
        </w:rPr>
        <w:t>í rodiče</w:t>
      </w:r>
      <w:r w:rsidRPr="00C11D33">
        <w:rPr>
          <w:rFonts w:ascii="Times New Roman" w:hAnsi="Times New Roman" w:cs="Times New Roman"/>
          <w:sz w:val="24"/>
          <w:szCs w:val="24"/>
        </w:rPr>
        <w:t xml:space="preserve"> zprávu z poradny </w:t>
      </w:r>
      <w:r w:rsidR="00683904" w:rsidRPr="00C11D33">
        <w:rPr>
          <w:rFonts w:ascii="Times New Roman" w:hAnsi="Times New Roman" w:cs="Times New Roman"/>
          <w:sz w:val="24"/>
          <w:szCs w:val="24"/>
        </w:rPr>
        <w:t>a</w:t>
      </w:r>
      <w:r w:rsidRPr="00C11D33">
        <w:rPr>
          <w:rFonts w:ascii="Times New Roman" w:hAnsi="Times New Roman" w:cs="Times New Roman"/>
          <w:sz w:val="24"/>
          <w:szCs w:val="24"/>
        </w:rPr>
        <w:t xml:space="preserve"> zprávu </w:t>
      </w:r>
      <w:r w:rsidR="00683904" w:rsidRPr="00C11D33">
        <w:rPr>
          <w:rFonts w:ascii="Times New Roman" w:hAnsi="Times New Roman" w:cs="Times New Roman"/>
          <w:sz w:val="24"/>
          <w:szCs w:val="24"/>
        </w:rPr>
        <w:t xml:space="preserve">                   </w:t>
      </w:r>
      <w:r w:rsidRPr="00C11D33">
        <w:rPr>
          <w:rFonts w:ascii="Times New Roman" w:hAnsi="Times New Roman" w:cs="Times New Roman"/>
          <w:sz w:val="24"/>
          <w:szCs w:val="24"/>
        </w:rPr>
        <w:t xml:space="preserve">od pediatra. Doporučujeme vyřídit si odklad ve škole hned v době zápisu do ZŠ. V květnu probíhá zápis do mateřské školy a v tuto dobu potřebuje mít ředitelství MŠ informaci, zda dítě </w:t>
      </w:r>
      <w:r w:rsidR="00A0077C" w:rsidRPr="00C11D33">
        <w:rPr>
          <w:rFonts w:ascii="Times New Roman" w:hAnsi="Times New Roman" w:cs="Times New Roman"/>
          <w:sz w:val="24"/>
          <w:szCs w:val="24"/>
        </w:rPr>
        <w:t xml:space="preserve">odchází </w:t>
      </w:r>
      <w:r w:rsidRPr="00C11D33">
        <w:rPr>
          <w:rFonts w:ascii="Times New Roman" w:hAnsi="Times New Roman" w:cs="Times New Roman"/>
          <w:sz w:val="24"/>
          <w:szCs w:val="24"/>
        </w:rPr>
        <w:t xml:space="preserve">do ZŠ nebo bude mít odklad a zůstane v MŠ </w:t>
      </w:r>
    </w:p>
    <w:p w14:paraId="73243F69" w14:textId="4B74E589" w:rsidR="00A0077C" w:rsidRDefault="008D6C3A" w:rsidP="00E511E8">
      <w:pPr>
        <w:pStyle w:val="Odstavecseseznamem"/>
        <w:numPr>
          <w:ilvl w:val="0"/>
          <w:numId w:val="55"/>
        </w:numPr>
        <w:spacing w:after="160" w:line="276" w:lineRule="auto"/>
        <w:jc w:val="both"/>
        <w:rPr>
          <w:rFonts w:ascii="Times New Roman" w:hAnsi="Times New Roman" w:cs="Times New Roman"/>
          <w:sz w:val="24"/>
          <w:szCs w:val="24"/>
        </w:rPr>
      </w:pPr>
      <w:r w:rsidRPr="00C11D33">
        <w:rPr>
          <w:rFonts w:ascii="Times New Roman" w:hAnsi="Times New Roman" w:cs="Times New Roman"/>
          <w:sz w:val="24"/>
          <w:szCs w:val="24"/>
        </w:rPr>
        <w:t>Kopii rozhodnutí o odkladu školní docházky z příslušné ZŠ musí zákonní zástupci neprodleně předložit ředitelce MŠ</w:t>
      </w:r>
    </w:p>
    <w:p w14:paraId="531F71A0" w14:textId="7856F15F" w:rsidR="00517C09" w:rsidRDefault="00517C09" w:rsidP="00517C09">
      <w:pPr>
        <w:spacing w:after="160" w:line="276" w:lineRule="auto"/>
        <w:jc w:val="both"/>
        <w:rPr>
          <w:rFonts w:ascii="Times New Roman" w:hAnsi="Times New Roman" w:cs="Times New Roman"/>
          <w:sz w:val="24"/>
          <w:szCs w:val="24"/>
        </w:rPr>
      </w:pPr>
    </w:p>
    <w:p w14:paraId="77A71FEF" w14:textId="6A9214D2" w:rsidR="00517C09" w:rsidRPr="00E97EEE" w:rsidRDefault="00517C09" w:rsidP="00517C09">
      <w:pPr>
        <w:spacing w:before="30" w:line="360" w:lineRule="auto"/>
        <w:jc w:val="both"/>
        <w:rPr>
          <w:rFonts w:ascii="Times New Roman" w:hAnsi="Times New Roman" w:cs="Times New Roman"/>
          <w:b/>
          <w:bCs/>
          <w:sz w:val="24"/>
          <w:szCs w:val="24"/>
        </w:rPr>
      </w:pPr>
      <w:r w:rsidRPr="00E97EEE">
        <w:rPr>
          <w:rFonts w:ascii="Times New Roman" w:hAnsi="Times New Roman" w:cs="Times New Roman"/>
          <w:b/>
          <w:sz w:val="24"/>
          <w:szCs w:val="24"/>
        </w:rPr>
        <w:t xml:space="preserve">3. </w:t>
      </w:r>
      <w:r w:rsidR="00370DB4">
        <w:rPr>
          <w:rFonts w:ascii="Times New Roman" w:hAnsi="Times New Roman" w:cs="Times New Roman"/>
          <w:b/>
          <w:sz w:val="24"/>
          <w:szCs w:val="24"/>
        </w:rPr>
        <w:t>8</w:t>
      </w:r>
      <w:r>
        <w:rPr>
          <w:rFonts w:ascii="Times New Roman" w:hAnsi="Times New Roman" w:cs="Times New Roman"/>
          <w:b/>
          <w:sz w:val="24"/>
          <w:szCs w:val="24"/>
        </w:rPr>
        <w:t xml:space="preserve"> </w:t>
      </w:r>
      <w:r w:rsidRPr="00E97EEE">
        <w:rPr>
          <w:rFonts w:ascii="Times New Roman" w:hAnsi="Times New Roman" w:cs="Times New Roman"/>
          <w:b/>
          <w:sz w:val="24"/>
          <w:szCs w:val="24"/>
        </w:rPr>
        <w:t>Systém péče o děti s přiznanými podpůrnými opatřeními</w:t>
      </w:r>
    </w:p>
    <w:p w14:paraId="227CFA14" w14:textId="77777777" w:rsidR="00B93321" w:rsidRDefault="00B93321" w:rsidP="00B93321">
      <w:pPr>
        <w:spacing w:line="276" w:lineRule="auto"/>
        <w:ind w:firstLine="708"/>
        <w:jc w:val="both"/>
        <w:rPr>
          <w:rFonts w:ascii="Times New Roman" w:hAnsi="Times New Roman" w:cs="Times New Roman"/>
          <w:sz w:val="24"/>
          <w:szCs w:val="24"/>
        </w:rPr>
      </w:pPr>
    </w:p>
    <w:p w14:paraId="618114B3" w14:textId="7FF98555" w:rsidR="00517C09" w:rsidRPr="00E97EEE" w:rsidRDefault="00517C09" w:rsidP="00370DB4">
      <w:pPr>
        <w:spacing w:after="100" w:afterAutospacing="1" w:line="276" w:lineRule="auto"/>
        <w:ind w:firstLine="708"/>
        <w:jc w:val="both"/>
        <w:rPr>
          <w:rFonts w:ascii="Times New Roman" w:hAnsi="Times New Roman" w:cs="Times New Roman"/>
          <w:sz w:val="24"/>
          <w:szCs w:val="24"/>
        </w:rPr>
      </w:pPr>
      <w:r w:rsidRPr="00E97EEE">
        <w:rPr>
          <w:rFonts w:ascii="Times New Roman" w:hAnsi="Times New Roman" w:cs="Times New Roman"/>
          <w:sz w:val="24"/>
          <w:szCs w:val="24"/>
        </w:rPr>
        <w:t xml:space="preserve">Ředitelka mateřské školy rozhoduje o poskytování podpůrných opatření prvního stupně bez doporučení školského poradenského zařízení i bez informovaného souhlasu zákonného zástupce. Tím není dotčeno právo zákonného zástupce na informace o průběhu a výsledcích vzdělávání dítěte. Učitel na to zpracuje plán pedagogické podpory. </w:t>
      </w:r>
    </w:p>
    <w:p w14:paraId="3004010D" w14:textId="389CA59A" w:rsidR="00517C09" w:rsidRPr="00E97EEE" w:rsidRDefault="00517C09" w:rsidP="00370DB4">
      <w:pPr>
        <w:spacing w:line="276" w:lineRule="auto"/>
        <w:ind w:firstLine="708"/>
        <w:jc w:val="both"/>
        <w:rPr>
          <w:rFonts w:ascii="Times New Roman" w:hAnsi="Times New Roman" w:cs="Times New Roman"/>
          <w:sz w:val="24"/>
          <w:szCs w:val="24"/>
        </w:rPr>
      </w:pPr>
      <w:r w:rsidRPr="00E97EEE">
        <w:rPr>
          <w:rFonts w:ascii="Times New Roman" w:hAnsi="Times New Roman" w:cs="Times New Roman"/>
          <w:sz w:val="24"/>
          <w:szCs w:val="24"/>
        </w:rPr>
        <w:lastRenderedPageBreak/>
        <w:t xml:space="preserve">Pokud nepostačují podpůrná opatření prvního stupně (po vyhodnocení plánu pedagogické </w:t>
      </w:r>
      <w:proofErr w:type="gramStart"/>
      <w:r w:rsidRPr="00E97EEE">
        <w:rPr>
          <w:rFonts w:ascii="Times New Roman" w:hAnsi="Times New Roman" w:cs="Times New Roman"/>
          <w:sz w:val="24"/>
          <w:szCs w:val="24"/>
        </w:rPr>
        <w:t>podpory - vyhodnocení</w:t>
      </w:r>
      <w:proofErr w:type="gramEnd"/>
      <w:r w:rsidRPr="00E97EEE">
        <w:rPr>
          <w:rFonts w:ascii="Times New Roman" w:hAnsi="Times New Roman" w:cs="Times New Roman"/>
          <w:sz w:val="24"/>
          <w:szCs w:val="24"/>
        </w:rPr>
        <w:t xml:space="preserve"> nejpozději po 3 měsících)</w:t>
      </w:r>
      <w:r w:rsidR="00370DB4">
        <w:rPr>
          <w:rFonts w:ascii="Times New Roman" w:hAnsi="Times New Roman" w:cs="Times New Roman"/>
          <w:sz w:val="24"/>
          <w:szCs w:val="24"/>
        </w:rPr>
        <w:t xml:space="preserve">, </w:t>
      </w:r>
      <w:r w:rsidRPr="00E97EEE">
        <w:rPr>
          <w:rFonts w:ascii="Times New Roman" w:hAnsi="Times New Roman" w:cs="Times New Roman"/>
          <w:sz w:val="24"/>
          <w:szCs w:val="24"/>
        </w:rPr>
        <w:t>doporučuje ředitelka školy využití poradenské pomoci školského poradenského zařízení za účelem posouzení speciálních vzdělávacích potřeb dítěte.</w:t>
      </w:r>
    </w:p>
    <w:p w14:paraId="1A6F7A69" w14:textId="77777777" w:rsidR="00370DB4" w:rsidRDefault="00517C09" w:rsidP="00370DB4">
      <w:pPr>
        <w:spacing w:line="276" w:lineRule="auto"/>
        <w:ind w:firstLine="708"/>
        <w:jc w:val="both"/>
        <w:rPr>
          <w:rFonts w:ascii="Times New Roman" w:hAnsi="Times New Roman" w:cs="Times New Roman"/>
          <w:sz w:val="24"/>
          <w:szCs w:val="24"/>
        </w:rPr>
      </w:pPr>
      <w:r w:rsidRPr="00E97EEE">
        <w:rPr>
          <w:rFonts w:ascii="Times New Roman" w:hAnsi="Times New Roman" w:cs="Times New Roman"/>
          <w:sz w:val="24"/>
          <w:szCs w:val="24"/>
        </w:rPr>
        <w:t>Podmínkou pro uplatnění podpůrných opatření 2. až 5. stupně je doporučení školského poradenského zařízení a informovaný souhlas zákonného zástupce dítěte. K poskytnutí poradenské pomoci školského poradenského zařízení dochází na základě vlastního uvážení zákonného zástupce, doporučení ředitel</w:t>
      </w:r>
      <w:r>
        <w:rPr>
          <w:rFonts w:ascii="Times New Roman" w:hAnsi="Times New Roman" w:cs="Times New Roman"/>
          <w:sz w:val="24"/>
          <w:szCs w:val="24"/>
        </w:rPr>
        <w:t>ky</w:t>
      </w:r>
      <w:r w:rsidRPr="00E97EEE">
        <w:rPr>
          <w:rFonts w:ascii="Times New Roman" w:hAnsi="Times New Roman" w:cs="Times New Roman"/>
          <w:sz w:val="24"/>
          <w:szCs w:val="24"/>
        </w:rPr>
        <w:t xml:space="preserve"> mateřské školy nebo OSPOD. </w:t>
      </w:r>
    </w:p>
    <w:p w14:paraId="24A92A63" w14:textId="6F43E32F" w:rsidR="00517C09" w:rsidRPr="00E97EEE" w:rsidRDefault="00517C09" w:rsidP="00370DB4">
      <w:pPr>
        <w:spacing w:line="276" w:lineRule="auto"/>
        <w:ind w:firstLine="708"/>
        <w:jc w:val="both"/>
        <w:rPr>
          <w:rFonts w:ascii="Times New Roman" w:hAnsi="Times New Roman" w:cs="Times New Roman"/>
          <w:sz w:val="24"/>
          <w:szCs w:val="24"/>
        </w:rPr>
      </w:pPr>
      <w:r w:rsidRPr="00E97EEE">
        <w:rPr>
          <w:rFonts w:ascii="Times New Roman" w:hAnsi="Times New Roman" w:cs="Times New Roman"/>
          <w:sz w:val="24"/>
          <w:szCs w:val="24"/>
        </w:rPr>
        <w:t xml:space="preserve">Ředitelka školy určuje učitele odpovědného za spolupráci se školským poradenským zařízením v souvislosti s doporučením podpůrných opatření dítěte se speciálními vzdělávacími potřebami. Ředitelka školy zahájí poskytování podpůrných opatření 2. až 5. stupně bezodkladně po obdržení doporučení školského poradenského zařízení a získání informovaného souhlasu zákonného zástupce. </w:t>
      </w:r>
    </w:p>
    <w:p w14:paraId="08CBE991" w14:textId="77777777" w:rsidR="00517C09" w:rsidRPr="00E97EEE" w:rsidRDefault="00517C09" w:rsidP="00370DB4">
      <w:pPr>
        <w:spacing w:line="276" w:lineRule="auto"/>
        <w:ind w:firstLine="708"/>
        <w:jc w:val="both"/>
        <w:rPr>
          <w:rFonts w:ascii="Times New Roman" w:hAnsi="Times New Roman" w:cs="Times New Roman"/>
          <w:sz w:val="24"/>
          <w:szCs w:val="24"/>
        </w:rPr>
      </w:pPr>
      <w:r w:rsidRPr="00E97EEE">
        <w:rPr>
          <w:rFonts w:ascii="Times New Roman" w:hAnsi="Times New Roman" w:cs="Times New Roman"/>
          <w:sz w:val="24"/>
          <w:szCs w:val="24"/>
        </w:rPr>
        <w:t>Ředitelka školy průběžně vyhodnocuje poskytování podpůrných opatření, nejméně však jeden krát ročně, v případě okolností častěji. K ukončení poskytování podpůrného opatření 2. až 5. stupně dojde, je-li z doporučení školského poradenského zařízení zřejmé</w:t>
      </w:r>
      <w:r>
        <w:rPr>
          <w:rFonts w:ascii="Times New Roman" w:hAnsi="Times New Roman" w:cs="Times New Roman"/>
          <w:sz w:val="24"/>
          <w:szCs w:val="24"/>
        </w:rPr>
        <w:t>, že podpůrná opatření 2. až 5. </w:t>
      </w:r>
      <w:r w:rsidRPr="00E97EEE">
        <w:rPr>
          <w:rFonts w:ascii="Times New Roman" w:hAnsi="Times New Roman" w:cs="Times New Roman"/>
          <w:sz w:val="24"/>
          <w:szCs w:val="24"/>
        </w:rPr>
        <w:t>stupně již nejsou nutná. V takovém případě se nevyžaduje informovaný souhlas zákonného zástupce, pouze se s ním toto projedná.</w:t>
      </w:r>
    </w:p>
    <w:p w14:paraId="11CC0BBD" w14:textId="44600A2B" w:rsidR="00517C09" w:rsidRPr="00E97EEE" w:rsidRDefault="00517C09" w:rsidP="00370DB4">
      <w:pPr>
        <w:spacing w:line="276" w:lineRule="auto"/>
        <w:ind w:firstLine="708"/>
        <w:jc w:val="both"/>
        <w:rPr>
          <w:rFonts w:ascii="Times New Roman" w:hAnsi="Times New Roman" w:cs="Times New Roman"/>
          <w:sz w:val="24"/>
          <w:szCs w:val="24"/>
        </w:rPr>
      </w:pPr>
      <w:r w:rsidRPr="00E97EEE">
        <w:rPr>
          <w:rFonts w:ascii="Times New Roman" w:hAnsi="Times New Roman" w:cs="Times New Roman"/>
          <w:sz w:val="24"/>
          <w:szCs w:val="24"/>
        </w:rPr>
        <w:t xml:space="preserve">Mateřská škola je povinna zajistit realizaci všech stanovených podpůrných opatření </w:t>
      </w:r>
      <w:r w:rsidR="00B93321">
        <w:rPr>
          <w:rFonts w:ascii="Times New Roman" w:hAnsi="Times New Roman" w:cs="Times New Roman"/>
          <w:sz w:val="24"/>
          <w:szCs w:val="24"/>
        </w:rPr>
        <w:t xml:space="preserve">                              </w:t>
      </w:r>
      <w:r w:rsidRPr="00E97EEE">
        <w:rPr>
          <w:rFonts w:ascii="Times New Roman" w:hAnsi="Times New Roman" w:cs="Times New Roman"/>
          <w:sz w:val="24"/>
          <w:szCs w:val="24"/>
        </w:rPr>
        <w:t>pro podporu nadání podle individuálních vzdělávacích potřeb dětí v plném rozsahu prvního až čtvrtého stupně podpory.</w:t>
      </w:r>
    </w:p>
    <w:p w14:paraId="5BEAFDA4" w14:textId="52266E11" w:rsidR="00517C09" w:rsidRDefault="00517C09" w:rsidP="00370DB4">
      <w:pPr>
        <w:spacing w:line="276" w:lineRule="auto"/>
        <w:jc w:val="both"/>
        <w:rPr>
          <w:rFonts w:ascii="Times New Roman" w:hAnsi="Times New Roman" w:cs="Times New Roman"/>
          <w:sz w:val="24"/>
          <w:szCs w:val="24"/>
        </w:rPr>
      </w:pPr>
      <w:r w:rsidRPr="00E97EEE">
        <w:rPr>
          <w:rFonts w:ascii="Times New Roman" w:hAnsi="Times New Roman" w:cs="Times New Roman"/>
          <w:sz w:val="24"/>
          <w:szCs w:val="24"/>
        </w:rPr>
        <w:t xml:space="preserve">Mateřská škola vytváří podmínky k co největšímu využití potenciálu (např. i podpora nadaných dětí) každého dítěte s ohledem na jeho individuální možnosti. </w:t>
      </w:r>
    </w:p>
    <w:p w14:paraId="2759684E" w14:textId="77777777" w:rsidR="00370DB4" w:rsidRDefault="00370DB4" w:rsidP="00370DB4">
      <w:pPr>
        <w:spacing w:line="276" w:lineRule="auto"/>
        <w:jc w:val="both"/>
        <w:rPr>
          <w:rFonts w:ascii="Times New Roman" w:hAnsi="Times New Roman" w:cs="Times New Roman"/>
          <w:sz w:val="24"/>
          <w:szCs w:val="24"/>
        </w:rPr>
      </w:pPr>
    </w:p>
    <w:p w14:paraId="33BFFBC2" w14:textId="14049616" w:rsidR="008D6C3A" w:rsidRPr="00D532BC" w:rsidRDefault="008D6C3A" w:rsidP="00A0077C">
      <w:pPr>
        <w:spacing w:after="160" w:line="276" w:lineRule="auto"/>
        <w:jc w:val="both"/>
        <w:rPr>
          <w:rFonts w:ascii="Times New Roman" w:hAnsi="Times New Roman" w:cs="Times New Roman"/>
          <w:sz w:val="24"/>
          <w:szCs w:val="24"/>
        </w:rPr>
      </w:pPr>
      <w:r w:rsidRPr="00D532BC">
        <w:rPr>
          <w:rFonts w:ascii="Times New Roman" w:hAnsi="Times New Roman" w:cs="Times New Roman"/>
          <w:b/>
          <w:bCs/>
          <w:sz w:val="24"/>
          <w:szCs w:val="24"/>
        </w:rPr>
        <w:t>3.</w:t>
      </w:r>
      <w:r w:rsidR="00370DB4" w:rsidRPr="00D532BC">
        <w:rPr>
          <w:rFonts w:ascii="Times New Roman" w:hAnsi="Times New Roman" w:cs="Times New Roman"/>
          <w:b/>
          <w:bCs/>
          <w:sz w:val="24"/>
          <w:szCs w:val="24"/>
        </w:rPr>
        <w:t>9</w:t>
      </w:r>
      <w:r w:rsidRPr="00D532BC">
        <w:rPr>
          <w:rFonts w:ascii="Times New Roman" w:hAnsi="Times New Roman" w:cs="Times New Roman"/>
          <w:b/>
          <w:bCs/>
          <w:sz w:val="24"/>
          <w:szCs w:val="24"/>
        </w:rPr>
        <w:tab/>
        <w:t>Přerušení nebo omezení provozu mateřské školy</w:t>
      </w:r>
    </w:p>
    <w:p w14:paraId="4F78E3D5" w14:textId="2EA37F88" w:rsidR="008D6C3A" w:rsidRPr="00D532BC" w:rsidRDefault="008D6C3A" w:rsidP="00A0077C">
      <w:pPr>
        <w:pStyle w:val="Zkladntext"/>
        <w:spacing w:line="276" w:lineRule="auto"/>
        <w:ind w:firstLine="708"/>
      </w:pPr>
      <w:r w:rsidRPr="00D532BC">
        <w:t>Provoz mateřské školy lze omezit, nebo přerušit v měsíci červenci a srpnu. Rozsah omezení nebo přerušení stanoví ředitelka po projednání se zřizovatelem. Informaci o tom zveřejní na nástěnkách mateřské školy a v obecních novinách, zároveň s rozpisem prázdninového provozu ostatních mateřských škol v obci, způsobem přijímání dětí k prázdninovému provozu a výši úplaty</w:t>
      </w:r>
      <w:r w:rsidR="00D532BC" w:rsidRPr="00D532BC">
        <w:t>, a to</w:t>
      </w:r>
      <w:r w:rsidRPr="00D532BC">
        <w:t xml:space="preserve"> nejméně dva měsíce předem</w:t>
      </w:r>
      <w:r w:rsidR="00D532BC" w:rsidRPr="00D532BC">
        <w:t>.</w:t>
      </w:r>
    </w:p>
    <w:p w14:paraId="6BC9432F" w14:textId="77777777" w:rsidR="008D6C3A" w:rsidRPr="005E5684" w:rsidRDefault="008D6C3A" w:rsidP="005E5684">
      <w:pPr>
        <w:pStyle w:val="Zkladntext"/>
        <w:rPr>
          <w:color w:val="2F5496" w:themeColor="accent5" w:themeShade="BF"/>
        </w:rPr>
      </w:pPr>
    </w:p>
    <w:p w14:paraId="232355FE" w14:textId="77777777" w:rsidR="008D6C3A" w:rsidRPr="00D532BC" w:rsidRDefault="008D6C3A" w:rsidP="007A063E">
      <w:pPr>
        <w:pStyle w:val="Nadpis4"/>
        <w:spacing w:line="276" w:lineRule="auto"/>
        <w:jc w:val="both"/>
      </w:pPr>
      <w:r w:rsidRPr="00D532BC">
        <w:t>PRÁZDNINOVÝ PROVOZ V DOBĚ HLAVNÍCH PRÁZDNIN</w:t>
      </w:r>
    </w:p>
    <w:p w14:paraId="1DA6A4C0" w14:textId="626C2C61" w:rsidR="008D6C3A" w:rsidRPr="00D532BC" w:rsidRDefault="008D6C3A" w:rsidP="007A063E">
      <w:pPr>
        <w:spacing w:line="276" w:lineRule="auto"/>
        <w:jc w:val="both"/>
        <w:rPr>
          <w:rFonts w:ascii="Times New Roman" w:hAnsi="Times New Roman" w:cs="Times New Roman"/>
          <w:sz w:val="24"/>
          <w:szCs w:val="24"/>
        </w:rPr>
      </w:pPr>
      <w:r w:rsidRPr="00D532BC">
        <w:rPr>
          <w:rFonts w:ascii="Times New Roman" w:hAnsi="Times New Roman" w:cs="Times New Roman"/>
          <w:sz w:val="24"/>
          <w:szCs w:val="24"/>
        </w:rPr>
        <w:t>Přijetí k prázdninovému provozu je možné na základě včas podané písemné žádosti</w:t>
      </w:r>
      <w:r w:rsidR="00394D66">
        <w:rPr>
          <w:rFonts w:ascii="Times New Roman" w:hAnsi="Times New Roman" w:cs="Times New Roman"/>
          <w:sz w:val="24"/>
          <w:szCs w:val="24"/>
        </w:rPr>
        <w:t xml:space="preserve"> (týká se dětí z</w:t>
      </w:r>
      <w:r w:rsidR="007B676F">
        <w:rPr>
          <w:rFonts w:ascii="Times New Roman" w:hAnsi="Times New Roman" w:cs="Times New Roman"/>
          <w:sz w:val="24"/>
          <w:szCs w:val="24"/>
        </w:rPr>
        <w:t xml:space="preserve"> jiných mateřských </w:t>
      </w:r>
      <w:proofErr w:type="gramStart"/>
      <w:r w:rsidR="007B676F">
        <w:rPr>
          <w:rFonts w:ascii="Times New Roman" w:hAnsi="Times New Roman" w:cs="Times New Roman"/>
          <w:sz w:val="24"/>
          <w:szCs w:val="24"/>
        </w:rPr>
        <w:t>škol(</w:t>
      </w:r>
      <w:proofErr w:type="gramEnd"/>
      <w:r w:rsidR="007B676F">
        <w:rPr>
          <w:rFonts w:ascii="Times New Roman" w:hAnsi="Times New Roman" w:cs="Times New Roman"/>
          <w:sz w:val="24"/>
          <w:szCs w:val="24"/>
        </w:rPr>
        <w:t>.</w:t>
      </w:r>
      <w:r w:rsidR="00394D66">
        <w:rPr>
          <w:rFonts w:ascii="Times New Roman" w:hAnsi="Times New Roman" w:cs="Times New Roman"/>
          <w:sz w:val="24"/>
          <w:szCs w:val="24"/>
        </w:rPr>
        <w:t xml:space="preserve"> </w:t>
      </w:r>
    </w:p>
    <w:p w14:paraId="1D0B2B6D" w14:textId="77777777" w:rsidR="008D6C3A" w:rsidRPr="00D532BC" w:rsidRDefault="008D6C3A" w:rsidP="007A063E">
      <w:pPr>
        <w:spacing w:line="276" w:lineRule="auto"/>
        <w:jc w:val="both"/>
        <w:rPr>
          <w:rFonts w:ascii="Times New Roman" w:hAnsi="Times New Roman" w:cs="Times New Roman"/>
          <w:sz w:val="24"/>
          <w:szCs w:val="24"/>
        </w:rPr>
      </w:pPr>
    </w:p>
    <w:p w14:paraId="508DA7A0" w14:textId="18E86168" w:rsidR="008D6C3A" w:rsidRPr="00D532BC" w:rsidRDefault="008D6C3A" w:rsidP="005E5684">
      <w:pPr>
        <w:jc w:val="both"/>
        <w:rPr>
          <w:rFonts w:ascii="Times New Roman" w:hAnsi="Times New Roman" w:cs="Times New Roman"/>
          <w:b/>
          <w:bCs/>
          <w:sz w:val="24"/>
          <w:szCs w:val="24"/>
        </w:rPr>
      </w:pPr>
      <w:r w:rsidRPr="00D532BC">
        <w:rPr>
          <w:rFonts w:ascii="Times New Roman" w:hAnsi="Times New Roman" w:cs="Times New Roman"/>
          <w:b/>
          <w:bCs/>
          <w:sz w:val="24"/>
          <w:szCs w:val="24"/>
        </w:rPr>
        <w:t xml:space="preserve">KRITÉRIA PRO PŘIJÍMÁNÍ DĚTÍ Z OSTATNÍCH MATEŘSKÝCH ŠKOL NA DOBU PRÁZDNINOVÉHO PROVOZU V MATEŘSKÉ ŠKOLE, BRNO, </w:t>
      </w:r>
      <w:r w:rsidR="00D252E3" w:rsidRPr="00D532BC">
        <w:rPr>
          <w:rFonts w:ascii="Times New Roman" w:hAnsi="Times New Roman" w:cs="Times New Roman"/>
          <w:b/>
          <w:bCs/>
          <w:sz w:val="24"/>
          <w:szCs w:val="24"/>
        </w:rPr>
        <w:t>ŽIŽKOVA 57</w:t>
      </w:r>
    </w:p>
    <w:p w14:paraId="65647359" w14:textId="77777777" w:rsidR="008D6C3A" w:rsidRPr="00D532BC" w:rsidRDefault="008D6C3A" w:rsidP="005E5684">
      <w:pPr>
        <w:jc w:val="both"/>
        <w:rPr>
          <w:rFonts w:ascii="Times New Roman" w:hAnsi="Times New Roman" w:cs="Times New Roman"/>
          <w:b/>
          <w:bCs/>
          <w:sz w:val="24"/>
          <w:szCs w:val="24"/>
        </w:rPr>
      </w:pPr>
    </w:p>
    <w:p w14:paraId="59AA0F72" w14:textId="4B40C2A7" w:rsidR="008D6C3A" w:rsidRPr="00D532BC" w:rsidRDefault="008D6C3A" w:rsidP="005E5684">
      <w:pPr>
        <w:jc w:val="both"/>
        <w:rPr>
          <w:rFonts w:ascii="Times New Roman" w:hAnsi="Times New Roman" w:cs="Times New Roman"/>
          <w:sz w:val="24"/>
          <w:szCs w:val="24"/>
        </w:rPr>
      </w:pPr>
      <w:r w:rsidRPr="00D532BC">
        <w:rPr>
          <w:rFonts w:ascii="Times New Roman" w:hAnsi="Times New Roman" w:cs="Times New Roman"/>
          <w:sz w:val="24"/>
          <w:szCs w:val="24"/>
        </w:rPr>
        <w:t xml:space="preserve">1. </w:t>
      </w:r>
      <w:r w:rsidR="00D252E3" w:rsidRPr="00D532BC">
        <w:rPr>
          <w:rFonts w:ascii="Times New Roman" w:hAnsi="Times New Roman" w:cs="Times New Roman"/>
          <w:sz w:val="24"/>
          <w:szCs w:val="24"/>
        </w:rPr>
        <w:t xml:space="preserve">TERMÍN </w:t>
      </w:r>
      <w:r w:rsidRPr="00D532BC">
        <w:rPr>
          <w:rFonts w:ascii="Times New Roman" w:hAnsi="Times New Roman" w:cs="Times New Roman"/>
          <w:sz w:val="24"/>
          <w:szCs w:val="24"/>
        </w:rPr>
        <w:t xml:space="preserve">PODÁNÍ ŽÁDOSTI O PŘIJETÍ ŘEDITELCE MATEŘSKÉ ŠKOLY, </w:t>
      </w:r>
      <w:proofErr w:type="gramStart"/>
      <w:r w:rsidRPr="00D532BC">
        <w:rPr>
          <w:rFonts w:ascii="Times New Roman" w:hAnsi="Times New Roman" w:cs="Times New Roman"/>
          <w:sz w:val="24"/>
          <w:szCs w:val="24"/>
        </w:rPr>
        <w:t xml:space="preserve">BRNO, </w:t>
      </w:r>
      <w:r w:rsidR="00D252E3" w:rsidRPr="00D532BC">
        <w:rPr>
          <w:rFonts w:ascii="Times New Roman" w:hAnsi="Times New Roman" w:cs="Times New Roman"/>
          <w:sz w:val="24"/>
          <w:szCs w:val="24"/>
        </w:rPr>
        <w:t xml:space="preserve"> ŽIŽKOVA</w:t>
      </w:r>
      <w:proofErr w:type="gramEnd"/>
      <w:r w:rsidR="00D252E3" w:rsidRPr="00D532BC">
        <w:rPr>
          <w:rFonts w:ascii="Times New Roman" w:hAnsi="Times New Roman" w:cs="Times New Roman"/>
          <w:sz w:val="24"/>
          <w:szCs w:val="24"/>
        </w:rPr>
        <w:t xml:space="preserve"> 57,</w:t>
      </w:r>
      <w:r w:rsidRPr="00D532BC">
        <w:rPr>
          <w:rFonts w:ascii="Times New Roman" w:hAnsi="Times New Roman" w:cs="Times New Roman"/>
          <w:sz w:val="24"/>
          <w:szCs w:val="24"/>
        </w:rPr>
        <w:t xml:space="preserve"> POTVRZENÉ ŘEDITELKOU KMENOVÉ MŠ </w:t>
      </w:r>
      <w:r w:rsidR="00D252E3" w:rsidRPr="00D532BC">
        <w:rPr>
          <w:rFonts w:ascii="Times New Roman" w:hAnsi="Times New Roman" w:cs="Times New Roman"/>
          <w:sz w:val="24"/>
          <w:szCs w:val="24"/>
        </w:rPr>
        <w:t xml:space="preserve"> - </w:t>
      </w:r>
      <w:r w:rsidRPr="00D532BC">
        <w:rPr>
          <w:rFonts w:ascii="Times New Roman" w:hAnsi="Times New Roman" w:cs="Times New Roman"/>
          <w:sz w:val="24"/>
          <w:szCs w:val="24"/>
        </w:rPr>
        <w:t>DO 31.5.</w:t>
      </w:r>
      <w:r w:rsidR="00D252E3" w:rsidRPr="00D532BC">
        <w:rPr>
          <w:rFonts w:ascii="Times New Roman" w:hAnsi="Times New Roman" w:cs="Times New Roman"/>
          <w:sz w:val="24"/>
          <w:szCs w:val="24"/>
        </w:rPr>
        <w:t xml:space="preserve"> PŘÍSLUŠNÉHO ŠKOLNÍHO ROKU</w:t>
      </w:r>
    </w:p>
    <w:p w14:paraId="6C1F7AC1" w14:textId="77777777" w:rsidR="008D6C3A" w:rsidRPr="00D532BC" w:rsidRDefault="008D6C3A" w:rsidP="005E5684">
      <w:pPr>
        <w:jc w:val="both"/>
        <w:rPr>
          <w:rFonts w:ascii="Times New Roman" w:hAnsi="Times New Roman" w:cs="Times New Roman"/>
          <w:sz w:val="24"/>
          <w:szCs w:val="24"/>
        </w:rPr>
      </w:pPr>
    </w:p>
    <w:p w14:paraId="0EB51F00" w14:textId="77777777" w:rsidR="008D6C3A" w:rsidRPr="00D532BC" w:rsidRDefault="008D6C3A" w:rsidP="005E5684">
      <w:pPr>
        <w:numPr>
          <w:ilvl w:val="0"/>
          <w:numId w:val="41"/>
        </w:numPr>
        <w:spacing w:line="240" w:lineRule="auto"/>
        <w:jc w:val="both"/>
        <w:rPr>
          <w:rFonts w:ascii="Times New Roman" w:hAnsi="Times New Roman" w:cs="Times New Roman"/>
          <w:sz w:val="24"/>
          <w:szCs w:val="24"/>
        </w:rPr>
      </w:pPr>
      <w:r w:rsidRPr="00D532BC">
        <w:rPr>
          <w:rFonts w:ascii="Times New Roman" w:hAnsi="Times New Roman" w:cs="Times New Roman"/>
          <w:sz w:val="24"/>
          <w:szCs w:val="24"/>
        </w:rPr>
        <w:t>POŘADÍ PODANÝCH ŽÁDOSTÍ</w:t>
      </w:r>
    </w:p>
    <w:p w14:paraId="5572F13B" w14:textId="77777777" w:rsidR="008D6C3A" w:rsidRPr="00D532BC" w:rsidRDefault="008D6C3A" w:rsidP="005E5684">
      <w:pPr>
        <w:jc w:val="both"/>
        <w:rPr>
          <w:rFonts w:ascii="Times New Roman" w:hAnsi="Times New Roman" w:cs="Times New Roman"/>
          <w:b/>
          <w:bCs/>
          <w:sz w:val="24"/>
          <w:szCs w:val="24"/>
        </w:rPr>
      </w:pPr>
      <w:r w:rsidRPr="00D532BC">
        <w:rPr>
          <w:rFonts w:ascii="Times New Roman" w:hAnsi="Times New Roman" w:cs="Times New Roman"/>
          <w:b/>
          <w:bCs/>
          <w:sz w:val="24"/>
          <w:szCs w:val="24"/>
        </w:rPr>
        <w:t xml:space="preserve">    </w:t>
      </w:r>
    </w:p>
    <w:p w14:paraId="359D410C" w14:textId="77777777" w:rsidR="008D6C3A" w:rsidRPr="00D532BC" w:rsidRDefault="008D6C3A" w:rsidP="005E5684">
      <w:pPr>
        <w:jc w:val="both"/>
        <w:rPr>
          <w:rFonts w:ascii="Times New Roman" w:hAnsi="Times New Roman" w:cs="Times New Roman"/>
          <w:b/>
          <w:bCs/>
          <w:sz w:val="24"/>
          <w:szCs w:val="24"/>
        </w:rPr>
      </w:pPr>
    </w:p>
    <w:p w14:paraId="6CD53050" w14:textId="597D6411" w:rsidR="008D6C3A" w:rsidRPr="00D532BC" w:rsidRDefault="008D6C3A" w:rsidP="00D252E3">
      <w:pPr>
        <w:pStyle w:val="Zkladntext"/>
        <w:spacing w:line="276" w:lineRule="auto"/>
        <w:ind w:left="60"/>
      </w:pPr>
      <w:r w:rsidRPr="00D532BC">
        <w:t xml:space="preserve">Provoz mateřské školy lze omezit nebo přerušit ze závažných důvodů a projednání se zřizovatelem </w:t>
      </w:r>
      <w:r w:rsidR="00D252E3" w:rsidRPr="00D532BC">
        <w:t xml:space="preserve">                 </w:t>
      </w:r>
      <w:r w:rsidRPr="00D532BC">
        <w:t>i v jiném období než o letních prázdninách. Za závažné důvody se považují organizační a technické příčiny, které znemožňují provoz školy. Informaci o tom ředitelka zveřejní neprodleně.</w:t>
      </w:r>
    </w:p>
    <w:p w14:paraId="3A74C75A" w14:textId="2D10A61B" w:rsidR="00F938E0" w:rsidRPr="00D532BC" w:rsidRDefault="00F938E0" w:rsidP="00D252E3">
      <w:pPr>
        <w:pStyle w:val="Zkladntext"/>
        <w:spacing w:line="276" w:lineRule="auto"/>
        <w:ind w:left="60"/>
      </w:pPr>
    </w:p>
    <w:p w14:paraId="76AFF27D" w14:textId="1FFF3B77" w:rsidR="00F938E0" w:rsidRPr="008A2046" w:rsidRDefault="00F938E0" w:rsidP="00F938E0">
      <w:pPr>
        <w:ind w:left="60"/>
        <w:jc w:val="both"/>
        <w:rPr>
          <w:rFonts w:ascii="Times New Roman" w:hAnsi="Times New Roman" w:cs="Times New Roman"/>
          <w:b/>
          <w:bCs/>
          <w:sz w:val="24"/>
          <w:szCs w:val="24"/>
        </w:rPr>
      </w:pPr>
      <w:r w:rsidRPr="008A2046">
        <w:rPr>
          <w:rFonts w:ascii="Times New Roman" w:hAnsi="Times New Roman" w:cs="Times New Roman"/>
          <w:b/>
          <w:bCs/>
          <w:sz w:val="24"/>
          <w:szCs w:val="24"/>
        </w:rPr>
        <w:t>4.</w:t>
      </w:r>
      <w:r w:rsidR="00BC35E0" w:rsidRPr="008A2046">
        <w:rPr>
          <w:rFonts w:ascii="Times New Roman" w:hAnsi="Times New Roman" w:cs="Times New Roman"/>
          <w:b/>
          <w:bCs/>
          <w:sz w:val="24"/>
          <w:szCs w:val="24"/>
        </w:rPr>
        <w:t xml:space="preserve"> </w:t>
      </w:r>
      <w:r w:rsidRPr="008A2046">
        <w:rPr>
          <w:rFonts w:ascii="Times New Roman" w:hAnsi="Times New Roman" w:cs="Times New Roman"/>
          <w:b/>
          <w:bCs/>
          <w:sz w:val="24"/>
          <w:szCs w:val="24"/>
        </w:rPr>
        <w:t>BEZPEČNOST A OCHRANA ZDRAVÍ</w:t>
      </w:r>
    </w:p>
    <w:p w14:paraId="56F6A7B6" w14:textId="77777777" w:rsidR="00F938E0" w:rsidRPr="008A2046" w:rsidRDefault="00F938E0" w:rsidP="00F938E0">
      <w:pPr>
        <w:ind w:left="60"/>
        <w:jc w:val="both"/>
        <w:rPr>
          <w:rFonts w:ascii="Times New Roman" w:hAnsi="Times New Roman" w:cs="Times New Roman"/>
          <w:sz w:val="24"/>
          <w:szCs w:val="24"/>
        </w:rPr>
      </w:pPr>
    </w:p>
    <w:p w14:paraId="669AF2F3" w14:textId="2AA99B72" w:rsidR="00F938E0" w:rsidRPr="008A2046" w:rsidRDefault="00F938E0" w:rsidP="00F938E0">
      <w:pPr>
        <w:ind w:left="60"/>
        <w:jc w:val="both"/>
        <w:rPr>
          <w:rFonts w:ascii="Times New Roman" w:hAnsi="Times New Roman" w:cs="Times New Roman"/>
          <w:b/>
          <w:bCs/>
          <w:sz w:val="24"/>
          <w:szCs w:val="24"/>
        </w:rPr>
      </w:pPr>
      <w:r w:rsidRPr="008A2046">
        <w:rPr>
          <w:rFonts w:ascii="Times New Roman" w:hAnsi="Times New Roman" w:cs="Times New Roman"/>
          <w:sz w:val="24"/>
          <w:szCs w:val="24"/>
        </w:rPr>
        <w:t>Mateřská škola přihlíží k základním fyziologickým potřebám dětí, vytváří podmínky pro jejich zdravý rozvoj a pro</w:t>
      </w:r>
      <w:r w:rsidR="00BC35E0" w:rsidRPr="008A2046">
        <w:rPr>
          <w:rFonts w:ascii="Times New Roman" w:hAnsi="Times New Roman" w:cs="Times New Roman"/>
          <w:sz w:val="24"/>
          <w:szCs w:val="24"/>
        </w:rPr>
        <w:t xml:space="preserve"> </w:t>
      </w:r>
      <w:r w:rsidRPr="008A2046">
        <w:rPr>
          <w:rFonts w:ascii="Times New Roman" w:hAnsi="Times New Roman" w:cs="Times New Roman"/>
          <w:sz w:val="24"/>
          <w:szCs w:val="24"/>
        </w:rPr>
        <w:t xml:space="preserve">předcházení sociálně patologickým jevům, zajišťuje bezpečnost a ochranu zdraví </w:t>
      </w:r>
      <w:r w:rsidR="00BC35E0" w:rsidRPr="008A2046">
        <w:rPr>
          <w:rFonts w:ascii="Times New Roman" w:hAnsi="Times New Roman" w:cs="Times New Roman"/>
          <w:sz w:val="24"/>
          <w:szCs w:val="24"/>
        </w:rPr>
        <w:t xml:space="preserve">                            </w:t>
      </w:r>
      <w:r w:rsidRPr="008A2046">
        <w:rPr>
          <w:rFonts w:ascii="Times New Roman" w:hAnsi="Times New Roman" w:cs="Times New Roman"/>
          <w:sz w:val="24"/>
          <w:szCs w:val="24"/>
        </w:rPr>
        <w:t xml:space="preserve">při vzdělávání a s ním souvisejících činnostech, poskytuje dětem informace k zajištění bezpečnosti </w:t>
      </w:r>
      <w:r w:rsidR="00BC35E0" w:rsidRPr="008A2046">
        <w:rPr>
          <w:rFonts w:ascii="Times New Roman" w:hAnsi="Times New Roman" w:cs="Times New Roman"/>
          <w:sz w:val="24"/>
          <w:szCs w:val="24"/>
        </w:rPr>
        <w:t xml:space="preserve">                   </w:t>
      </w:r>
      <w:r w:rsidRPr="008A2046">
        <w:rPr>
          <w:rFonts w:ascii="Times New Roman" w:hAnsi="Times New Roman" w:cs="Times New Roman"/>
          <w:sz w:val="24"/>
          <w:szCs w:val="24"/>
        </w:rPr>
        <w:t xml:space="preserve">a ochrany zdraví, vede evidenci úrazů, vyhotovuje a zasílá záznam o úrazu stanoveným orgánům </w:t>
      </w:r>
      <w:r w:rsidR="00BC35E0" w:rsidRPr="008A2046">
        <w:rPr>
          <w:rFonts w:ascii="Times New Roman" w:hAnsi="Times New Roman" w:cs="Times New Roman"/>
          <w:sz w:val="24"/>
          <w:szCs w:val="24"/>
        </w:rPr>
        <w:t xml:space="preserve">                                </w:t>
      </w:r>
      <w:r w:rsidRPr="008A2046">
        <w:rPr>
          <w:rFonts w:ascii="Times New Roman" w:hAnsi="Times New Roman" w:cs="Times New Roman"/>
          <w:sz w:val="24"/>
          <w:szCs w:val="24"/>
        </w:rPr>
        <w:t>a institucím.</w:t>
      </w:r>
    </w:p>
    <w:p w14:paraId="61674F3C" w14:textId="77777777" w:rsidR="00F938E0" w:rsidRPr="008A2046" w:rsidRDefault="00F938E0" w:rsidP="00F938E0">
      <w:pPr>
        <w:ind w:left="60"/>
        <w:jc w:val="both"/>
        <w:rPr>
          <w:rFonts w:ascii="Times New Roman" w:hAnsi="Times New Roman" w:cs="Times New Roman"/>
          <w:sz w:val="24"/>
          <w:szCs w:val="24"/>
        </w:rPr>
      </w:pPr>
    </w:p>
    <w:p w14:paraId="53578D68" w14:textId="77777777" w:rsidR="00F938E0" w:rsidRPr="008A2046" w:rsidRDefault="00F938E0" w:rsidP="00F938E0">
      <w:pPr>
        <w:ind w:left="60"/>
        <w:jc w:val="both"/>
        <w:rPr>
          <w:rFonts w:ascii="Times New Roman" w:hAnsi="Times New Roman" w:cs="Times New Roman"/>
          <w:b/>
          <w:bCs/>
          <w:sz w:val="24"/>
          <w:szCs w:val="24"/>
        </w:rPr>
      </w:pPr>
      <w:r w:rsidRPr="008A2046">
        <w:rPr>
          <w:rFonts w:ascii="Times New Roman" w:hAnsi="Times New Roman" w:cs="Times New Roman"/>
          <w:sz w:val="24"/>
          <w:szCs w:val="24"/>
        </w:rPr>
        <w:t>Do mateřské školy jsou přijímány pouze děti řádně očkované.</w:t>
      </w:r>
    </w:p>
    <w:p w14:paraId="60D8BC1A" w14:textId="77777777" w:rsidR="00F938E0" w:rsidRPr="008A2046" w:rsidRDefault="00F938E0" w:rsidP="00F938E0">
      <w:pPr>
        <w:ind w:left="360"/>
        <w:jc w:val="both"/>
        <w:rPr>
          <w:rFonts w:ascii="Times New Roman" w:hAnsi="Times New Roman" w:cs="Times New Roman"/>
          <w:b/>
          <w:bCs/>
          <w:sz w:val="24"/>
          <w:szCs w:val="24"/>
        </w:rPr>
      </w:pPr>
    </w:p>
    <w:p w14:paraId="75B50BCE" w14:textId="77777777" w:rsidR="00F938E0" w:rsidRPr="008A2046" w:rsidRDefault="00F938E0" w:rsidP="00F938E0">
      <w:pPr>
        <w:ind w:left="60"/>
        <w:jc w:val="both"/>
        <w:rPr>
          <w:rFonts w:ascii="Times New Roman" w:hAnsi="Times New Roman" w:cs="Times New Roman"/>
          <w:b/>
          <w:bCs/>
          <w:sz w:val="24"/>
          <w:szCs w:val="24"/>
        </w:rPr>
      </w:pPr>
      <w:r w:rsidRPr="008A2046">
        <w:rPr>
          <w:rFonts w:ascii="Times New Roman" w:hAnsi="Times New Roman" w:cs="Times New Roman"/>
          <w:sz w:val="24"/>
          <w:szCs w:val="24"/>
        </w:rPr>
        <w:t>Do mateřské školy jsou přijímány pouze děti, které nejeví známky onemocnění (rýma, kašel, zarudlé spojivky apod.). Nemocné dítě učitelka nemůže přijmout do kolektivu zdravých dětí. Zdravotní stav dítěte musí umožnit absolvování běžných aktivit v mateřské škole bez omezení. Nepožadujte podávání léků z domova!</w:t>
      </w:r>
    </w:p>
    <w:p w14:paraId="3D92E049" w14:textId="77777777" w:rsidR="00F938E0" w:rsidRPr="008A2046" w:rsidRDefault="00F938E0" w:rsidP="00F938E0">
      <w:pPr>
        <w:jc w:val="both"/>
        <w:rPr>
          <w:rFonts w:ascii="Times New Roman" w:hAnsi="Times New Roman" w:cs="Times New Roman"/>
          <w:b/>
          <w:bCs/>
          <w:sz w:val="24"/>
          <w:szCs w:val="24"/>
        </w:rPr>
      </w:pPr>
    </w:p>
    <w:p w14:paraId="46B33380" w14:textId="1EFEBAD2" w:rsidR="00F938E0" w:rsidRPr="008A2046" w:rsidRDefault="00F938E0" w:rsidP="00F938E0">
      <w:pPr>
        <w:jc w:val="both"/>
        <w:rPr>
          <w:rFonts w:ascii="Times New Roman" w:hAnsi="Times New Roman" w:cs="Times New Roman"/>
          <w:sz w:val="24"/>
          <w:szCs w:val="24"/>
        </w:rPr>
      </w:pPr>
      <w:r w:rsidRPr="008A2046">
        <w:rPr>
          <w:rFonts w:ascii="Times New Roman" w:hAnsi="Times New Roman" w:cs="Times New Roman"/>
          <w:sz w:val="24"/>
          <w:szCs w:val="24"/>
        </w:rPr>
        <w:t>Při podezření na onemocnění dítěte v době pobytu v mateřské škole je dítě izolováno od ostatních</w:t>
      </w:r>
      <w:r w:rsidR="00BC35E0" w:rsidRPr="008A2046">
        <w:rPr>
          <w:rFonts w:ascii="Times New Roman" w:hAnsi="Times New Roman" w:cs="Times New Roman"/>
          <w:sz w:val="24"/>
          <w:szCs w:val="24"/>
        </w:rPr>
        <w:t xml:space="preserve">, </w:t>
      </w:r>
      <w:r w:rsidRPr="008A2046">
        <w:rPr>
          <w:rFonts w:ascii="Times New Roman" w:hAnsi="Times New Roman" w:cs="Times New Roman"/>
          <w:sz w:val="24"/>
          <w:szCs w:val="24"/>
        </w:rPr>
        <w:t>rodiče učitelkou telefonicky informováni</w:t>
      </w:r>
      <w:r w:rsidR="008A2046">
        <w:rPr>
          <w:rFonts w:ascii="Times New Roman" w:hAnsi="Times New Roman" w:cs="Times New Roman"/>
          <w:sz w:val="24"/>
          <w:szCs w:val="24"/>
        </w:rPr>
        <w:t xml:space="preserve"> </w:t>
      </w:r>
      <w:r w:rsidRPr="008A2046">
        <w:rPr>
          <w:rFonts w:ascii="Times New Roman" w:hAnsi="Times New Roman" w:cs="Times New Roman"/>
          <w:sz w:val="24"/>
          <w:szCs w:val="24"/>
        </w:rPr>
        <w:t>a vyzvednou si dítě v co nejkratší době.</w:t>
      </w:r>
    </w:p>
    <w:p w14:paraId="63CB8D50" w14:textId="77777777" w:rsidR="00F938E0" w:rsidRPr="00F938E0" w:rsidRDefault="00F938E0" w:rsidP="00F938E0">
      <w:pPr>
        <w:jc w:val="both"/>
        <w:rPr>
          <w:rFonts w:ascii="Times New Roman" w:hAnsi="Times New Roman" w:cs="Times New Roman"/>
          <w:color w:val="2F5496" w:themeColor="accent5" w:themeShade="BF"/>
          <w:sz w:val="24"/>
          <w:szCs w:val="24"/>
        </w:rPr>
      </w:pPr>
    </w:p>
    <w:p w14:paraId="12F931C6" w14:textId="6A731622" w:rsidR="00F938E0" w:rsidRPr="00E07F67" w:rsidRDefault="00F938E0" w:rsidP="00F938E0">
      <w:pPr>
        <w:jc w:val="both"/>
        <w:rPr>
          <w:rFonts w:ascii="Times New Roman" w:hAnsi="Times New Roman" w:cs="Times New Roman"/>
          <w:sz w:val="24"/>
          <w:szCs w:val="24"/>
        </w:rPr>
      </w:pPr>
      <w:r w:rsidRPr="00E07F67">
        <w:rPr>
          <w:rFonts w:ascii="Times New Roman" w:hAnsi="Times New Roman" w:cs="Times New Roman"/>
          <w:sz w:val="24"/>
          <w:szCs w:val="24"/>
        </w:rPr>
        <w:t xml:space="preserve">Lékárnička je umístěna v přízemí </w:t>
      </w:r>
      <w:r w:rsidR="00BC35E0" w:rsidRPr="00E07F67">
        <w:rPr>
          <w:rFonts w:ascii="Times New Roman" w:hAnsi="Times New Roman" w:cs="Times New Roman"/>
          <w:sz w:val="24"/>
          <w:szCs w:val="24"/>
        </w:rPr>
        <w:t>v kuchyňce vpravo od výtahu</w:t>
      </w:r>
      <w:r w:rsidRPr="00E07F67">
        <w:rPr>
          <w:rFonts w:ascii="Times New Roman" w:hAnsi="Times New Roman" w:cs="Times New Roman"/>
          <w:sz w:val="24"/>
          <w:szCs w:val="24"/>
        </w:rPr>
        <w:t>.</w:t>
      </w:r>
    </w:p>
    <w:p w14:paraId="7CF72822" w14:textId="77777777" w:rsidR="00F938E0" w:rsidRPr="00F938E0" w:rsidRDefault="00F938E0" w:rsidP="00F938E0">
      <w:pPr>
        <w:jc w:val="both"/>
        <w:rPr>
          <w:rFonts w:ascii="Times New Roman" w:hAnsi="Times New Roman" w:cs="Times New Roman"/>
          <w:color w:val="2F5496" w:themeColor="accent5" w:themeShade="BF"/>
          <w:sz w:val="24"/>
          <w:szCs w:val="24"/>
        </w:rPr>
      </w:pPr>
    </w:p>
    <w:p w14:paraId="30CB8AD3" w14:textId="1D5A7A6F" w:rsidR="00F938E0" w:rsidRPr="008A2046" w:rsidRDefault="00F938E0" w:rsidP="00F938E0">
      <w:pPr>
        <w:jc w:val="both"/>
        <w:rPr>
          <w:rFonts w:ascii="Times New Roman" w:hAnsi="Times New Roman" w:cs="Times New Roman"/>
          <w:sz w:val="24"/>
          <w:szCs w:val="24"/>
        </w:rPr>
      </w:pPr>
      <w:r w:rsidRPr="008A2046">
        <w:rPr>
          <w:rFonts w:ascii="Times New Roman" w:hAnsi="Times New Roman" w:cs="Times New Roman"/>
          <w:sz w:val="24"/>
          <w:szCs w:val="24"/>
        </w:rPr>
        <w:t>V případě úrazu dítěte je zaměstnankyně, v jejíž přítomnosti se úraz stal</w:t>
      </w:r>
      <w:r w:rsidR="0049627E" w:rsidRPr="008A2046">
        <w:rPr>
          <w:rFonts w:ascii="Times New Roman" w:hAnsi="Times New Roman" w:cs="Times New Roman"/>
          <w:sz w:val="24"/>
          <w:szCs w:val="24"/>
        </w:rPr>
        <w:t xml:space="preserve">, </w:t>
      </w:r>
      <w:r w:rsidRPr="008A2046">
        <w:rPr>
          <w:rFonts w:ascii="Times New Roman" w:hAnsi="Times New Roman" w:cs="Times New Roman"/>
          <w:sz w:val="24"/>
          <w:szCs w:val="24"/>
        </w:rPr>
        <w:t xml:space="preserve">povinna jej zapsat do Knihy úrazů, kde bude uvedeno komu, kdy se úraz stal, popis a způsob ošetření, způsob a čas informování rodičů. Zápis o úraze provede nejpozději do druhého dne a ředitelku bude informovat neprodleně. </w:t>
      </w:r>
    </w:p>
    <w:p w14:paraId="0B999ED7" w14:textId="77777777" w:rsidR="00F938E0" w:rsidRPr="008A2046" w:rsidRDefault="00F938E0" w:rsidP="00F938E0">
      <w:pPr>
        <w:jc w:val="both"/>
        <w:rPr>
          <w:rFonts w:ascii="Times New Roman" w:hAnsi="Times New Roman" w:cs="Times New Roman"/>
          <w:sz w:val="24"/>
          <w:szCs w:val="24"/>
        </w:rPr>
      </w:pPr>
    </w:p>
    <w:p w14:paraId="0E73DD77" w14:textId="6C963FB6" w:rsidR="00F938E0" w:rsidRPr="008A2046" w:rsidRDefault="00F938E0" w:rsidP="00F938E0">
      <w:pPr>
        <w:jc w:val="both"/>
        <w:rPr>
          <w:rFonts w:ascii="Times New Roman" w:hAnsi="Times New Roman" w:cs="Times New Roman"/>
          <w:b/>
          <w:bCs/>
          <w:sz w:val="24"/>
          <w:szCs w:val="24"/>
        </w:rPr>
      </w:pPr>
      <w:r w:rsidRPr="008A2046">
        <w:rPr>
          <w:rFonts w:ascii="Times New Roman" w:hAnsi="Times New Roman" w:cs="Times New Roman"/>
          <w:sz w:val="24"/>
          <w:szCs w:val="24"/>
        </w:rPr>
        <w:t>Pokud nosí děti náušnice, zajistěte je bezpečnostním uzávěrem. Jiné cennosti a ozdoby</w:t>
      </w:r>
      <w:r w:rsidR="0049627E" w:rsidRPr="008A2046">
        <w:rPr>
          <w:rFonts w:ascii="Times New Roman" w:hAnsi="Times New Roman" w:cs="Times New Roman"/>
          <w:sz w:val="24"/>
          <w:szCs w:val="24"/>
        </w:rPr>
        <w:t xml:space="preserve"> </w:t>
      </w:r>
      <w:r w:rsidRPr="008A2046">
        <w:rPr>
          <w:rFonts w:ascii="Times New Roman" w:hAnsi="Times New Roman" w:cs="Times New Roman"/>
          <w:sz w:val="24"/>
          <w:szCs w:val="24"/>
        </w:rPr>
        <w:t>(náramky, prstýnky, řetízky apod</w:t>
      </w:r>
      <w:r w:rsidR="0049627E" w:rsidRPr="008A2046">
        <w:rPr>
          <w:rFonts w:ascii="Times New Roman" w:hAnsi="Times New Roman" w:cs="Times New Roman"/>
          <w:sz w:val="24"/>
          <w:szCs w:val="24"/>
        </w:rPr>
        <w:t>.</w:t>
      </w:r>
      <w:r w:rsidRPr="008A2046">
        <w:rPr>
          <w:rFonts w:ascii="Times New Roman" w:hAnsi="Times New Roman" w:cs="Times New Roman"/>
          <w:sz w:val="24"/>
          <w:szCs w:val="24"/>
        </w:rPr>
        <w:t xml:space="preserve">) dětem nedávejte. </w:t>
      </w:r>
      <w:r w:rsidR="0049627E" w:rsidRPr="008A2046">
        <w:rPr>
          <w:rFonts w:ascii="Times New Roman" w:hAnsi="Times New Roman" w:cs="Times New Roman"/>
          <w:sz w:val="24"/>
          <w:szCs w:val="24"/>
        </w:rPr>
        <w:t>Rovněž jim n</w:t>
      </w:r>
      <w:r w:rsidRPr="008A2046">
        <w:rPr>
          <w:rFonts w:ascii="Times New Roman" w:hAnsi="Times New Roman" w:cs="Times New Roman"/>
          <w:sz w:val="24"/>
          <w:szCs w:val="24"/>
        </w:rPr>
        <w:t xml:space="preserve">edávejte dětem žvýkačky a cukrovinky. </w:t>
      </w:r>
    </w:p>
    <w:p w14:paraId="0E03DBD3" w14:textId="77777777" w:rsidR="00F938E0" w:rsidRPr="008A2046" w:rsidRDefault="00F938E0" w:rsidP="00F938E0">
      <w:pPr>
        <w:jc w:val="both"/>
        <w:rPr>
          <w:rFonts w:ascii="Times New Roman" w:hAnsi="Times New Roman" w:cs="Times New Roman"/>
          <w:b/>
          <w:bCs/>
          <w:sz w:val="24"/>
          <w:szCs w:val="24"/>
        </w:rPr>
      </w:pPr>
    </w:p>
    <w:p w14:paraId="4514ECF7" w14:textId="77777777" w:rsidR="00F938E0" w:rsidRPr="008A2046" w:rsidRDefault="00F938E0" w:rsidP="00F938E0">
      <w:pPr>
        <w:ind w:left="60"/>
        <w:jc w:val="both"/>
        <w:rPr>
          <w:rFonts w:ascii="Times New Roman" w:hAnsi="Times New Roman" w:cs="Times New Roman"/>
          <w:b/>
          <w:bCs/>
          <w:sz w:val="24"/>
          <w:szCs w:val="24"/>
        </w:rPr>
      </w:pPr>
      <w:r w:rsidRPr="008A2046">
        <w:rPr>
          <w:rFonts w:ascii="Times New Roman" w:hAnsi="Times New Roman" w:cs="Times New Roman"/>
          <w:sz w:val="24"/>
          <w:szCs w:val="24"/>
        </w:rPr>
        <w:t>Vyskytne-li se u dítěte infekční onemocnění, jsou rodiče povinni ihned to oznámit mateřské škole.</w:t>
      </w:r>
    </w:p>
    <w:p w14:paraId="4ED3AC3A" w14:textId="66E9D331" w:rsidR="00F938E0" w:rsidRPr="00E07F67" w:rsidRDefault="00F938E0" w:rsidP="00F938E0">
      <w:pPr>
        <w:ind w:left="60"/>
        <w:jc w:val="both"/>
        <w:rPr>
          <w:rFonts w:ascii="Times New Roman" w:hAnsi="Times New Roman" w:cs="Times New Roman"/>
          <w:b/>
          <w:bCs/>
          <w:sz w:val="24"/>
          <w:szCs w:val="24"/>
        </w:rPr>
      </w:pPr>
      <w:r w:rsidRPr="00E07F67">
        <w:rPr>
          <w:rFonts w:ascii="Times New Roman" w:hAnsi="Times New Roman" w:cs="Times New Roman"/>
          <w:sz w:val="24"/>
          <w:szCs w:val="24"/>
        </w:rPr>
        <w:t>Při nástupu do školy po delší</w:t>
      </w:r>
      <w:r w:rsidR="00E07F67" w:rsidRPr="00E07F67">
        <w:rPr>
          <w:rFonts w:ascii="Times New Roman" w:hAnsi="Times New Roman" w:cs="Times New Roman"/>
          <w:sz w:val="24"/>
          <w:szCs w:val="24"/>
        </w:rPr>
        <w:t>,</w:t>
      </w:r>
      <w:r w:rsidRPr="00E07F67">
        <w:rPr>
          <w:rFonts w:ascii="Times New Roman" w:hAnsi="Times New Roman" w:cs="Times New Roman"/>
          <w:sz w:val="24"/>
          <w:szCs w:val="24"/>
        </w:rPr>
        <w:t xml:space="preserve"> jak třídenní nepřítomnosti dítěte podepíší</w:t>
      </w:r>
      <w:r w:rsidR="0049627E" w:rsidRPr="00E07F67">
        <w:rPr>
          <w:rFonts w:ascii="Times New Roman" w:hAnsi="Times New Roman" w:cs="Times New Roman"/>
          <w:sz w:val="24"/>
          <w:szCs w:val="24"/>
        </w:rPr>
        <w:t xml:space="preserve"> </w:t>
      </w:r>
      <w:r w:rsidRPr="00E07F67">
        <w:rPr>
          <w:rFonts w:ascii="Times New Roman" w:hAnsi="Times New Roman" w:cs="Times New Roman"/>
          <w:sz w:val="24"/>
          <w:szCs w:val="24"/>
        </w:rPr>
        <w:t>rodiče</w:t>
      </w:r>
      <w:r w:rsidR="0049627E" w:rsidRPr="00E07F67">
        <w:rPr>
          <w:rFonts w:ascii="Times New Roman" w:hAnsi="Times New Roman" w:cs="Times New Roman"/>
          <w:sz w:val="24"/>
          <w:szCs w:val="24"/>
        </w:rPr>
        <w:t xml:space="preserve"> </w:t>
      </w:r>
      <w:r w:rsidRPr="00E07F67">
        <w:rPr>
          <w:rFonts w:ascii="Times New Roman" w:hAnsi="Times New Roman" w:cs="Times New Roman"/>
          <w:sz w:val="24"/>
          <w:szCs w:val="24"/>
        </w:rPr>
        <w:t xml:space="preserve">„prohlášení </w:t>
      </w:r>
      <w:r w:rsidR="0049627E" w:rsidRPr="00E07F67">
        <w:rPr>
          <w:rFonts w:ascii="Times New Roman" w:hAnsi="Times New Roman" w:cs="Times New Roman"/>
          <w:sz w:val="24"/>
          <w:szCs w:val="24"/>
        </w:rPr>
        <w:t xml:space="preserve">                                  </w:t>
      </w:r>
      <w:r w:rsidRPr="00E07F67">
        <w:rPr>
          <w:rFonts w:ascii="Times New Roman" w:hAnsi="Times New Roman" w:cs="Times New Roman"/>
          <w:sz w:val="24"/>
          <w:szCs w:val="24"/>
        </w:rPr>
        <w:t>o bezinfekčnosti“ v šatně.</w:t>
      </w:r>
    </w:p>
    <w:p w14:paraId="29830783" w14:textId="77777777" w:rsidR="00F938E0" w:rsidRPr="008A2046" w:rsidRDefault="00F938E0" w:rsidP="00F938E0">
      <w:pPr>
        <w:jc w:val="both"/>
        <w:rPr>
          <w:rFonts w:ascii="Times New Roman" w:hAnsi="Times New Roman" w:cs="Times New Roman"/>
          <w:sz w:val="24"/>
          <w:szCs w:val="24"/>
        </w:rPr>
      </w:pPr>
      <w:r w:rsidRPr="008A2046">
        <w:rPr>
          <w:rFonts w:ascii="Times New Roman" w:hAnsi="Times New Roman" w:cs="Times New Roman"/>
          <w:sz w:val="24"/>
          <w:szCs w:val="24"/>
        </w:rPr>
        <w:t>Za bezpečnost dětí zodpovídá po celou dobu jejich pobytu ve škole učitelka, dokud je nepředá rodičům nebo zmocněným osobám.  Dítě nemůže být vydáno osobě pod vlivem návykových látek.</w:t>
      </w:r>
    </w:p>
    <w:p w14:paraId="22C3E949" w14:textId="77777777" w:rsidR="00F938E0" w:rsidRPr="008A2046" w:rsidRDefault="00F938E0" w:rsidP="00F938E0">
      <w:pPr>
        <w:jc w:val="both"/>
        <w:rPr>
          <w:rFonts w:ascii="Times New Roman" w:hAnsi="Times New Roman" w:cs="Times New Roman"/>
          <w:b/>
          <w:bCs/>
          <w:sz w:val="24"/>
          <w:szCs w:val="24"/>
        </w:rPr>
      </w:pPr>
      <w:r w:rsidRPr="008A2046">
        <w:rPr>
          <w:rFonts w:ascii="Times New Roman" w:hAnsi="Times New Roman" w:cs="Times New Roman"/>
          <w:sz w:val="24"/>
          <w:szCs w:val="24"/>
        </w:rPr>
        <w:t>Při pobytu venku, mimo budovu školy zodpovídá jedna učitelka za 20 dětí smyslově, tělesně a duševně zdravých, starších tří let.</w:t>
      </w:r>
    </w:p>
    <w:p w14:paraId="50D94DF1" w14:textId="77777777" w:rsidR="00F938E0" w:rsidRPr="008A2046" w:rsidRDefault="00F938E0" w:rsidP="00F938E0">
      <w:pPr>
        <w:jc w:val="both"/>
        <w:rPr>
          <w:rFonts w:ascii="Times New Roman" w:hAnsi="Times New Roman" w:cs="Times New Roman"/>
          <w:sz w:val="24"/>
          <w:szCs w:val="24"/>
        </w:rPr>
      </w:pPr>
    </w:p>
    <w:p w14:paraId="3B8FE7C6" w14:textId="59018260" w:rsidR="00F938E0" w:rsidRPr="008A2046" w:rsidRDefault="00F938E0" w:rsidP="00F938E0">
      <w:pPr>
        <w:jc w:val="both"/>
        <w:rPr>
          <w:rFonts w:ascii="Times New Roman" w:hAnsi="Times New Roman" w:cs="Times New Roman"/>
          <w:sz w:val="24"/>
          <w:szCs w:val="24"/>
        </w:rPr>
      </w:pPr>
      <w:r w:rsidRPr="008A2046">
        <w:rPr>
          <w:rFonts w:ascii="Times New Roman" w:hAnsi="Times New Roman" w:cs="Times New Roman"/>
          <w:sz w:val="24"/>
          <w:szCs w:val="24"/>
        </w:rPr>
        <w:t>Zákonný zástupce, příp. pověřená osoba se po vyzvednutí dítěte nezdržují v areálu školy déle, než</w:t>
      </w:r>
      <w:r w:rsidR="00B93321">
        <w:rPr>
          <w:rFonts w:ascii="Times New Roman" w:hAnsi="Times New Roman" w:cs="Times New Roman"/>
          <w:sz w:val="24"/>
          <w:szCs w:val="24"/>
        </w:rPr>
        <w:t xml:space="preserve">                 </w:t>
      </w:r>
      <w:r w:rsidRPr="008A2046">
        <w:rPr>
          <w:rFonts w:ascii="Times New Roman" w:hAnsi="Times New Roman" w:cs="Times New Roman"/>
          <w:sz w:val="24"/>
          <w:szCs w:val="24"/>
        </w:rPr>
        <w:t xml:space="preserve"> je nezbytně nutné.</w:t>
      </w:r>
    </w:p>
    <w:p w14:paraId="1ABB6CE0" w14:textId="77777777" w:rsidR="00F938E0" w:rsidRPr="008A2046" w:rsidRDefault="00F938E0" w:rsidP="00F938E0">
      <w:pPr>
        <w:jc w:val="both"/>
        <w:rPr>
          <w:rFonts w:ascii="Times New Roman" w:hAnsi="Times New Roman" w:cs="Times New Roman"/>
          <w:sz w:val="24"/>
          <w:szCs w:val="24"/>
        </w:rPr>
      </w:pPr>
    </w:p>
    <w:p w14:paraId="234C8DF7" w14:textId="5CF4399E" w:rsidR="00F938E0" w:rsidRPr="008A2046" w:rsidRDefault="00F938E0" w:rsidP="00F938E0">
      <w:pPr>
        <w:jc w:val="both"/>
        <w:rPr>
          <w:rFonts w:ascii="Times New Roman" w:hAnsi="Times New Roman" w:cs="Times New Roman"/>
          <w:b/>
          <w:bCs/>
          <w:sz w:val="24"/>
          <w:szCs w:val="24"/>
        </w:rPr>
      </w:pPr>
      <w:r w:rsidRPr="008A2046">
        <w:rPr>
          <w:rFonts w:ascii="Times New Roman" w:hAnsi="Times New Roman" w:cs="Times New Roman"/>
          <w:sz w:val="24"/>
          <w:szCs w:val="24"/>
        </w:rPr>
        <w:t>Do mateřské školy doprovází dítě zákonní zástupci, nebo jiná, zákonn</w:t>
      </w:r>
      <w:r w:rsidR="009405A5" w:rsidRPr="008A2046">
        <w:rPr>
          <w:rFonts w:ascii="Times New Roman" w:hAnsi="Times New Roman" w:cs="Times New Roman"/>
          <w:sz w:val="24"/>
          <w:szCs w:val="24"/>
        </w:rPr>
        <w:t xml:space="preserve">ými </w:t>
      </w:r>
      <w:r w:rsidRPr="008A2046">
        <w:rPr>
          <w:rFonts w:ascii="Times New Roman" w:hAnsi="Times New Roman" w:cs="Times New Roman"/>
          <w:sz w:val="24"/>
          <w:szCs w:val="24"/>
        </w:rPr>
        <w:t>zástupci zmocněná osoba. Jsou povinni osobně dítě předat učitelce do třídy!</w:t>
      </w:r>
    </w:p>
    <w:p w14:paraId="4AEF063C" w14:textId="77777777" w:rsidR="00F938E0" w:rsidRPr="008A2046" w:rsidRDefault="00F938E0" w:rsidP="00F938E0">
      <w:pPr>
        <w:jc w:val="both"/>
        <w:rPr>
          <w:rFonts w:ascii="Times New Roman" w:hAnsi="Times New Roman" w:cs="Times New Roman"/>
          <w:sz w:val="24"/>
          <w:szCs w:val="24"/>
        </w:rPr>
      </w:pPr>
    </w:p>
    <w:p w14:paraId="4ECF0CE7" w14:textId="2D51C675" w:rsidR="00F938E0" w:rsidRDefault="00F938E0" w:rsidP="00F938E0">
      <w:pPr>
        <w:jc w:val="both"/>
        <w:rPr>
          <w:rFonts w:ascii="Times New Roman" w:hAnsi="Times New Roman" w:cs="Times New Roman"/>
          <w:sz w:val="24"/>
          <w:szCs w:val="24"/>
        </w:rPr>
      </w:pPr>
      <w:r w:rsidRPr="008A2046">
        <w:rPr>
          <w:rFonts w:ascii="Times New Roman" w:hAnsi="Times New Roman" w:cs="Times New Roman"/>
          <w:sz w:val="24"/>
          <w:szCs w:val="24"/>
        </w:rPr>
        <w:t>Z mateřské školy si dítě vyzvedávají zákonní zástupci, nebo jiná, jimi zmocněná osoba. Osobám, které nemají písemné pověření zákonných zástupců na tiskopise k tomu určeném, nemohou učitelky dítě vydat!</w:t>
      </w:r>
    </w:p>
    <w:p w14:paraId="35374AE0" w14:textId="25403B15" w:rsidR="008A2046" w:rsidRDefault="008A2046" w:rsidP="00F938E0">
      <w:pPr>
        <w:jc w:val="both"/>
        <w:rPr>
          <w:rFonts w:ascii="Times New Roman" w:hAnsi="Times New Roman" w:cs="Times New Roman"/>
          <w:sz w:val="24"/>
          <w:szCs w:val="24"/>
        </w:rPr>
      </w:pPr>
    </w:p>
    <w:p w14:paraId="2C2767F3" w14:textId="7ECBAE83" w:rsidR="008A2046" w:rsidRDefault="008A2046" w:rsidP="00F938E0">
      <w:pPr>
        <w:jc w:val="both"/>
        <w:rPr>
          <w:rFonts w:ascii="Times New Roman" w:hAnsi="Times New Roman" w:cs="Times New Roman"/>
          <w:sz w:val="24"/>
          <w:szCs w:val="24"/>
        </w:rPr>
      </w:pPr>
    </w:p>
    <w:p w14:paraId="66F2E49A" w14:textId="77777777" w:rsidR="008A2046" w:rsidRPr="008A2046" w:rsidRDefault="008A2046" w:rsidP="00F938E0">
      <w:pPr>
        <w:jc w:val="both"/>
        <w:rPr>
          <w:rFonts w:ascii="Times New Roman" w:hAnsi="Times New Roman" w:cs="Times New Roman"/>
          <w:sz w:val="24"/>
          <w:szCs w:val="24"/>
        </w:rPr>
      </w:pPr>
    </w:p>
    <w:p w14:paraId="782EE357" w14:textId="77777777" w:rsidR="00F938E0" w:rsidRPr="008A2046" w:rsidRDefault="00F938E0" w:rsidP="00F938E0">
      <w:pPr>
        <w:jc w:val="both"/>
        <w:rPr>
          <w:rFonts w:ascii="Times New Roman" w:hAnsi="Times New Roman" w:cs="Times New Roman"/>
          <w:sz w:val="24"/>
          <w:szCs w:val="24"/>
        </w:rPr>
      </w:pPr>
    </w:p>
    <w:p w14:paraId="39D47040" w14:textId="3C51A4EF" w:rsidR="00F938E0" w:rsidRPr="006B48FC" w:rsidRDefault="008A2046" w:rsidP="00F938E0">
      <w:pPr>
        <w:jc w:val="both"/>
        <w:rPr>
          <w:rFonts w:ascii="Times New Roman" w:hAnsi="Times New Roman" w:cs="Times New Roman"/>
          <w:b/>
          <w:bCs/>
          <w:sz w:val="24"/>
          <w:szCs w:val="24"/>
        </w:rPr>
      </w:pPr>
      <w:r w:rsidRPr="006B48FC">
        <w:rPr>
          <w:rFonts w:ascii="Times New Roman" w:hAnsi="Times New Roman" w:cs="Times New Roman"/>
          <w:b/>
          <w:bCs/>
          <w:sz w:val="24"/>
          <w:szCs w:val="24"/>
        </w:rPr>
        <w:lastRenderedPageBreak/>
        <w:t xml:space="preserve">4.1 </w:t>
      </w:r>
      <w:r w:rsidR="00F938E0" w:rsidRPr="006B48FC">
        <w:rPr>
          <w:rFonts w:ascii="Times New Roman" w:hAnsi="Times New Roman" w:cs="Times New Roman"/>
          <w:b/>
          <w:bCs/>
          <w:sz w:val="24"/>
          <w:szCs w:val="24"/>
        </w:rPr>
        <w:t>Ochrana před sociálně patologickými jevy a projevy diskriminace, nepřátelství nebo násilí</w:t>
      </w:r>
    </w:p>
    <w:p w14:paraId="25E3139B" w14:textId="77777777" w:rsidR="00F938E0" w:rsidRPr="006B48FC" w:rsidRDefault="00F938E0" w:rsidP="00F938E0">
      <w:pPr>
        <w:jc w:val="both"/>
        <w:rPr>
          <w:rFonts w:ascii="Times New Roman" w:hAnsi="Times New Roman" w:cs="Times New Roman"/>
          <w:b/>
          <w:bCs/>
          <w:sz w:val="24"/>
          <w:szCs w:val="24"/>
          <w:u w:val="single"/>
        </w:rPr>
      </w:pPr>
    </w:p>
    <w:p w14:paraId="1373D84F" w14:textId="4E390270" w:rsidR="00F938E0" w:rsidRPr="006B48FC" w:rsidRDefault="00F938E0" w:rsidP="008A2046">
      <w:pPr>
        <w:autoSpaceDE w:val="0"/>
        <w:autoSpaceDN w:val="0"/>
        <w:adjustRightInd w:val="0"/>
        <w:spacing w:line="276" w:lineRule="auto"/>
        <w:ind w:firstLine="708"/>
        <w:jc w:val="both"/>
        <w:rPr>
          <w:rFonts w:ascii="Times New Roman" w:hAnsi="Times New Roman" w:cs="Times New Roman"/>
          <w:sz w:val="24"/>
          <w:szCs w:val="24"/>
        </w:rPr>
      </w:pPr>
      <w:r w:rsidRPr="006B48FC">
        <w:rPr>
          <w:rFonts w:ascii="Times New Roman" w:hAnsi="Times New Roman" w:cs="Times New Roman"/>
          <w:sz w:val="24"/>
          <w:szCs w:val="24"/>
        </w:rPr>
        <w:t>Důležitým prvkem ochrany před sociálně patologickými jevy je výchovně vzdělávací působení na děti již v předškolním věku. Děti jsou vedeny ke zdravému způsobu života. V rámci školního vzdělávacího programu jsou nenásilnou formou</w:t>
      </w:r>
      <w:r w:rsidR="004F5601" w:rsidRPr="006B48FC">
        <w:rPr>
          <w:rFonts w:ascii="Times New Roman" w:hAnsi="Times New Roman" w:cs="Times New Roman"/>
          <w:sz w:val="24"/>
          <w:szCs w:val="24"/>
        </w:rPr>
        <w:t>,</w:t>
      </w:r>
      <w:r w:rsidRPr="006B48FC">
        <w:rPr>
          <w:rFonts w:ascii="Times New Roman" w:hAnsi="Times New Roman" w:cs="Times New Roman"/>
          <w:sz w:val="24"/>
          <w:szCs w:val="24"/>
        </w:rPr>
        <w:t xml:space="preserve"> přiměřeně věku a schopnostem pochopit a porozumět dané problematice</w:t>
      </w:r>
      <w:r w:rsidR="004F5601" w:rsidRPr="006B48FC">
        <w:rPr>
          <w:rFonts w:ascii="Times New Roman" w:hAnsi="Times New Roman" w:cs="Times New Roman"/>
          <w:sz w:val="24"/>
          <w:szCs w:val="24"/>
        </w:rPr>
        <w:t>,</w:t>
      </w:r>
      <w:r w:rsidRPr="006B48FC">
        <w:rPr>
          <w:rFonts w:ascii="Times New Roman" w:hAnsi="Times New Roman" w:cs="Times New Roman"/>
          <w:sz w:val="24"/>
          <w:szCs w:val="24"/>
        </w:rPr>
        <w:t xml:space="preserve"> seznamovány s nebezpečím drogové závislosti, alkoholismu, kouření, virtuální závislosti (počítače, televize, video), patologickému hráčství, vandalismu, kriminality a jiných forem násilného chování. Jsou jim vysvětlována a příkladem zaměstnanců školy předávána pozitiva zdravého životního stylu.</w:t>
      </w:r>
    </w:p>
    <w:p w14:paraId="0DC3748E" w14:textId="42080084" w:rsidR="00F938E0" w:rsidRPr="006B48FC" w:rsidRDefault="00F938E0" w:rsidP="008A2046">
      <w:pPr>
        <w:autoSpaceDE w:val="0"/>
        <w:autoSpaceDN w:val="0"/>
        <w:adjustRightInd w:val="0"/>
        <w:spacing w:line="276" w:lineRule="auto"/>
        <w:ind w:firstLine="708"/>
        <w:jc w:val="both"/>
        <w:rPr>
          <w:rFonts w:ascii="Times New Roman" w:hAnsi="Times New Roman" w:cs="Times New Roman"/>
          <w:sz w:val="24"/>
          <w:szCs w:val="24"/>
        </w:rPr>
      </w:pPr>
      <w:r w:rsidRPr="006B48FC">
        <w:rPr>
          <w:rFonts w:ascii="Times New Roman" w:hAnsi="Times New Roman" w:cs="Times New Roman"/>
          <w:sz w:val="24"/>
          <w:szCs w:val="24"/>
        </w:rPr>
        <w:t>Jakékoli projevy diskriminace, nepřátelství nebo násilí jsou v mateřské škole nepřípustné,</w:t>
      </w:r>
      <w:r w:rsidR="004F5601" w:rsidRPr="006B48FC">
        <w:rPr>
          <w:rFonts w:ascii="Times New Roman" w:hAnsi="Times New Roman" w:cs="Times New Roman"/>
          <w:sz w:val="24"/>
          <w:szCs w:val="24"/>
        </w:rPr>
        <w:t xml:space="preserve"> </w:t>
      </w:r>
      <w:r w:rsidRPr="006B48FC">
        <w:rPr>
          <w:rFonts w:ascii="Times New Roman" w:hAnsi="Times New Roman" w:cs="Times New Roman"/>
          <w:sz w:val="24"/>
          <w:szCs w:val="24"/>
        </w:rPr>
        <w:t>pedagogové se snaží jim předcházet.</w:t>
      </w:r>
    </w:p>
    <w:p w14:paraId="1E5B250F" w14:textId="4081D162" w:rsidR="00F938E0" w:rsidRPr="006B48FC" w:rsidRDefault="00F938E0" w:rsidP="008A2046">
      <w:pPr>
        <w:autoSpaceDE w:val="0"/>
        <w:autoSpaceDN w:val="0"/>
        <w:adjustRightInd w:val="0"/>
        <w:spacing w:line="276" w:lineRule="auto"/>
        <w:ind w:firstLine="708"/>
        <w:jc w:val="both"/>
        <w:rPr>
          <w:rFonts w:ascii="Times New Roman" w:hAnsi="Times New Roman" w:cs="Times New Roman"/>
          <w:sz w:val="24"/>
          <w:szCs w:val="24"/>
        </w:rPr>
      </w:pPr>
      <w:r w:rsidRPr="006B48FC">
        <w:rPr>
          <w:rFonts w:ascii="Times New Roman" w:hAnsi="Times New Roman" w:cs="Times New Roman"/>
          <w:sz w:val="24"/>
          <w:szCs w:val="24"/>
        </w:rPr>
        <w:t>V rámci prevence před projevy diskriminace, nepřátelství a násilí provádí pedagogové mateřské školy monitoring a screening vztahů mezi dětmi ve třídních kolektivech s cílem řešit případné deformující vztahy mezi dětmi již v</w:t>
      </w:r>
      <w:r w:rsidR="004F5601" w:rsidRPr="006B48FC">
        <w:rPr>
          <w:rFonts w:ascii="Times New Roman" w:hAnsi="Times New Roman" w:cs="Times New Roman"/>
          <w:sz w:val="24"/>
          <w:szCs w:val="24"/>
        </w:rPr>
        <w:t> </w:t>
      </w:r>
      <w:r w:rsidRPr="006B48FC">
        <w:rPr>
          <w:rFonts w:ascii="Times New Roman" w:hAnsi="Times New Roman" w:cs="Times New Roman"/>
          <w:sz w:val="24"/>
          <w:szCs w:val="24"/>
        </w:rPr>
        <w:t>počátcích</w:t>
      </w:r>
      <w:r w:rsidR="004F5601" w:rsidRPr="006B48FC">
        <w:rPr>
          <w:rFonts w:ascii="Times New Roman" w:hAnsi="Times New Roman" w:cs="Times New Roman"/>
          <w:sz w:val="24"/>
          <w:szCs w:val="24"/>
        </w:rPr>
        <w:t>,</w:t>
      </w:r>
      <w:r w:rsidRPr="006B48FC">
        <w:rPr>
          <w:rFonts w:ascii="Times New Roman" w:hAnsi="Times New Roman" w:cs="Times New Roman"/>
          <w:sz w:val="24"/>
          <w:szCs w:val="24"/>
        </w:rPr>
        <w:t xml:space="preserve"> a to ve spolupráci se zákonnými zástupci, případně </w:t>
      </w:r>
      <w:r w:rsidR="004F5601" w:rsidRPr="006B48FC">
        <w:rPr>
          <w:rFonts w:ascii="Times New Roman" w:hAnsi="Times New Roman" w:cs="Times New Roman"/>
          <w:sz w:val="24"/>
          <w:szCs w:val="24"/>
        </w:rPr>
        <w:t xml:space="preserve">       </w:t>
      </w:r>
      <w:r w:rsidRPr="006B48FC">
        <w:rPr>
          <w:rFonts w:ascii="Times New Roman" w:hAnsi="Times New Roman" w:cs="Times New Roman"/>
          <w:sz w:val="24"/>
          <w:szCs w:val="24"/>
        </w:rPr>
        <w:t>za pomoci poradenských zařízení.</w:t>
      </w:r>
    </w:p>
    <w:p w14:paraId="29A97024" w14:textId="73F41E25" w:rsidR="00F938E0" w:rsidRPr="006B48FC" w:rsidRDefault="00F938E0" w:rsidP="008A2046">
      <w:pPr>
        <w:autoSpaceDE w:val="0"/>
        <w:autoSpaceDN w:val="0"/>
        <w:adjustRightInd w:val="0"/>
        <w:spacing w:line="276" w:lineRule="auto"/>
        <w:ind w:firstLine="708"/>
        <w:jc w:val="both"/>
        <w:rPr>
          <w:rFonts w:ascii="Times New Roman" w:hAnsi="Times New Roman" w:cs="Times New Roman"/>
          <w:sz w:val="24"/>
          <w:szCs w:val="24"/>
        </w:rPr>
      </w:pPr>
      <w:r w:rsidRPr="006B48FC">
        <w:rPr>
          <w:rFonts w:ascii="Times New Roman" w:hAnsi="Times New Roman" w:cs="Times New Roman"/>
          <w:sz w:val="24"/>
          <w:szCs w:val="24"/>
        </w:rPr>
        <w:t>Důležitým prvkem prevence v této oblasti je vytvoření příznivého sociálního klimatu mezi dětmi navzájem a vytvoření pravidel soužití v jednotlivých třídách.</w:t>
      </w:r>
    </w:p>
    <w:p w14:paraId="00426723" w14:textId="5428C8ED" w:rsidR="00F938E0" w:rsidRPr="006B48FC" w:rsidRDefault="00F938E0" w:rsidP="008A2046">
      <w:pPr>
        <w:autoSpaceDE w:val="0"/>
        <w:autoSpaceDN w:val="0"/>
        <w:adjustRightInd w:val="0"/>
        <w:spacing w:line="276" w:lineRule="auto"/>
        <w:ind w:firstLine="708"/>
        <w:jc w:val="both"/>
        <w:rPr>
          <w:rFonts w:ascii="Times New Roman" w:hAnsi="Times New Roman" w:cs="Times New Roman"/>
          <w:sz w:val="24"/>
          <w:szCs w:val="24"/>
        </w:rPr>
      </w:pPr>
      <w:r w:rsidRPr="006B48FC">
        <w:rPr>
          <w:rFonts w:ascii="Times New Roman" w:hAnsi="Times New Roman" w:cs="Times New Roman"/>
          <w:sz w:val="24"/>
          <w:szCs w:val="24"/>
        </w:rPr>
        <w:t xml:space="preserve">Jako prevence slouží i vytvoření příznivého sociálního klimatu mezi dětmi a pedagogy </w:t>
      </w:r>
      <w:r w:rsidR="00531987" w:rsidRPr="006B48FC">
        <w:rPr>
          <w:rFonts w:ascii="Times New Roman" w:hAnsi="Times New Roman" w:cs="Times New Roman"/>
          <w:sz w:val="24"/>
          <w:szCs w:val="24"/>
        </w:rPr>
        <w:t xml:space="preserve">                       </w:t>
      </w:r>
      <w:r w:rsidRPr="006B48FC">
        <w:rPr>
          <w:rFonts w:ascii="Times New Roman" w:hAnsi="Times New Roman" w:cs="Times New Roman"/>
          <w:sz w:val="24"/>
          <w:szCs w:val="24"/>
        </w:rPr>
        <w:t>i</w:t>
      </w:r>
      <w:r w:rsidR="004F5601" w:rsidRPr="006B48FC">
        <w:rPr>
          <w:rFonts w:ascii="Times New Roman" w:hAnsi="Times New Roman" w:cs="Times New Roman"/>
          <w:sz w:val="24"/>
          <w:szCs w:val="24"/>
        </w:rPr>
        <w:t xml:space="preserve"> </w:t>
      </w:r>
      <w:r w:rsidRPr="006B48FC">
        <w:rPr>
          <w:rFonts w:ascii="Times New Roman" w:hAnsi="Times New Roman" w:cs="Times New Roman"/>
          <w:sz w:val="24"/>
          <w:szCs w:val="24"/>
        </w:rPr>
        <w:t>ostatními zaměstnanci a mezi pracovníky mateřské školy a zákonnými zástupci dětí.</w:t>
      </w:r>
    </w:p>
    <w:p w14:paraId="0E7B6849" w14:textId="24A5093C" w:rsidR="00F938E0" w:rsidRDefault="00F938E0" w:rsidP="00F938E0">
      <w:pPr>
        <w:jc w:val="both"/>
        <w:rPr>
          <w:rFonts w:ascii="Times New Roman" w:hAnsi="Times New Roman" w:cs="Times New Roman"/>
          <w:color w:val="2F5496" w:themeColor="accent5" w:themeShade="BF"/>
          <w:sz w:val="24"/>
          <w:szCs w:val="24"/>
        </w:rPr>
      </w:pPr>
    </w:p>
    <w:p w14:paraId="6A600362" w14:textId="77777777" w:rsidR="0065708F" w:rsidRPr="00F938E0" w:rsidRDefault="0065708F" w:rsidP="00F938E0">
      <w:pPr>
        <w:jc w:val="both"/>
        <w:rPr>
          <w:rFonts w:ascii="Times New Roman" w:hAnsi="Times New Roman" w:cs="Times New Roman"/>
          <w:color w:val="2F5496" w:themeColor="accent5" w:themeShade="BF"/>
          <w:sz w:val="24"/>
          <w:szCs w:val="24"/>
        </w:rPr>
      </w:pPr>
    </w:p>
    <w:p w14:paraId="0BE62C35" w14:textId="77777777" w:rsidR="009673B1" w:rsidRPr="008E18A3" w:rsidRDefault="009673B1" w:rsidP="009673B1">
      <w:pPr>
        <w:jc w:val="both"/>
        <w:rPr>
          <w:rFonts w:ascii="Times New Roman" w:hAnsi="Times New Roman" w:cs="Times New Roman"/>
          <w:b/>
          <w:bCs/>
          <w:sz w:val="28"/>
          <w:szCs w:val="28"/>
        </w:rPr>
      </w:pPr>
      <w:r w:rsidRPr="008E18A3">
        <w:rPr>
          <w:rFonts w:ascii="Times New Roman" w:hAnsi="Times New Roman" w:cs="Times New Roman"/>
          <w:b/>
          <w:bCs/>
          <w:sz w:val="28"/>
          <w:szCs w:val="28"/>
        </w:rPr>
        <w:t>5.  ZACHÁZENÍ S MAJETKEM ŠKOLY</w:t>
      </w:r>
    </w:p>
    <w:p w14:paraId="1EEF83AF" w14:textId="77777777" w:rsidR="009673B1" w:rsidRPr="008E18A3" w:rsidRDefault="009673B1" w:rsidP="009673B1">
      <w:pPr>
        <w:jc w:val="both"/>
      </w:pPr>
    </w:p>
    <w:p w14:paraId="659B8E47" w14:textId="67508E73" w:rsidR="009673B1" w:rsidRPr="008E18A3" w:rsidRDefault="009673B1" w:rsidP="0065708F">
      <w:pPr>
        <w:spacing w:line="276" w:lineRule="auto"/>
        <w:jc w:val="both"/>
        <w:rPr>
          <w:rFonts w:ascii="Times New Roman" w:hAnsi="Times New Roman" w:cs="Times New Roman"/>
          <w:sz w:val="24"/>
          <w:szCs w:val="24"/>
        </w:rPr>
      </w:pPr>
      <w:r w:rsidRPr="008E18A3">
        <w:rPr>
          <w:rFonts w:ascii="Times New Roman" w:hAnsi="Times New Roman" w:cs="Times New Roman"/>
          <w:sz w:val="24"/>
          <w:szCs w:val="24"/>
        </w:rPr>
        <w:t>Děti jsou vedeny k tomu, aby si vážily práce druhých</w:t>
      </w:r>
      <w:r w:rsidR="0065708F" w:rsidRPr="008E18A3">
        <w:rPr>
          <w:rFonts w:ascii="Times New Roman" w:hAnsi="Times New Roman" w:cs="Times New Roman"/>
          <w:sz w:val="24"/>
          <w:szCs w:val="24"/>
        </w:rPr>
        <w:t xml:space="preserve"> </w:t>
      </w:r>
      <w:r w:rsidRPr="008E18A3">
        <w:rPr>
          <w:rFonts w:ascii="Times New Roman" w:hAnsi="Times New Roman" w:cs="Times New Roman"/>
          <w:sz w:val="24"/>
          <w:szCs w:val="24"/>
        </w:rPr>
        <w:t xml:space="preserve">a neničily ji, k respektu a nedotknutelnosti majetku druhých. </w:t>
      </w:r>
    </w:p>
    <w:p w14:paraId="1BAE16BE" w14:textId="1875CCED" w:rsidR="009673B1" w:rsidRPr="008E18A3" w:rsidRDefault="009673B1" w:rsidP="0065708F">
      <w:pPr>
        <w:spacing w:line="276" w:lineRule="auto"/>
        <w:jc w:val="both"/>
        <w:rPr>
          <w:rFonts w:ascii="Times New Roman" w:hAnsi="Times New Roman" w:cs="Times New Roman"/>
          <w:sz w:val="24"/>
          <w:szCs w:val="24"/>
        </w:rPr>
      </w:pPr>
      <w:r w:rsidRPr="008E18A3">
        <w:rPr>
          <w:rFonts w:ascii="Times New Roman" w:hAnsi="Times New Roman" w:cs="Times New Roman"/>
          <w:sz w:val="24"/>
          <w:szCs w:val="24"/>
        </w:rPr>
        <w:t>Zákonní zástupci, pověřené osoby a zaměstnanci jsou povinni zacházet šetrně s majetkem a zařízením školy. V případě, že zjistí jeho poškození, nahlásí to neprodleně ředitelce.</w:t>
      </w:r>
    </w:p>
    <w:p w14:paraId="00AB4A33" w14:textId="77777777" w:rsidR="009673B1" w:rsidRPr="008E18A3" w:rsidRDefault="009673B1" w:rsidP="0065708F">
      <w:pPr>
        <w:spacing w:line="276" w:lineRule="auto"/>
        <w:jc w:val="both"/>
        <w:rPr>
          <w:rFonts w:ascii="Times New Roman" w:hAnsi="Times New Roman" w:cs="Times New Roman"/>
          <w:sz w:val="24"/>
          <w:szCs w:val="24"/>
        </w:rPr>
      </w:pPr>
    </w:p>
    <w:p w14:paraId="464A2B78" w14:textId="5905E6FF" w:rsidR="009673B1" w:rsidRPr="0065708F" w:rsidRDefault="009673B1" w:rsidP="0065708F">
      <w:pPr>
        <w:spacing w:line="276" w:lineRule="auto"/>
        <w:jc w:val="both"/>
        <w:rPr>
          <w:rFonts w:ascii="Times New Roman" w:hAnsi="Times New Roman" w:cs="Times New Roman"/>
          <w:color w:val="FF0000"/>
          <w:sz w:val="24"/>
          <w:szCs w:val="24"/>
        </w:rPr>
      </w:pPr>
      <w:r w:rsidRPr="008E18A3">
        <w:rPr>
          <w:rFonts w:ascii="Times New Roman" w:hAnsi="Times New Roman" w:cs="Times New Roman"/>
          <w:sz w:val="24"/>
          <w:szCs w:val="24"/>
        </w:rPr>
        <w:t xml:space="preserve">Školní budova není volně přístupná. </w:t>
      </w:r>
      <w:r w:rsidR="0065708F" w:rsidRPr="008E18A3">
        <w:rPr>
          <w:rFonts w:ascii="Times New Roman" w:hAnsi="Times New Roman" w:cs="Times New Roman"/>
          <w:sz w:val="24"/>
          <w:szCs w:val="24"/>
        </w:rPr>
        <w:t>Vstupní</w:t>
      </w:r>
      <w:r w:rsidRPr="008E18A3">
        <w:rPr>
          <w:rFonts w:ascii="Times New Roman" w:hAnsi="Times New Roman" w:cs="Times New Roman"/>
          <w:sz w:val="24"/>
          <w:szCs w:val="24"/>
        </w:rPr>
        <w:t xml:space="preserve"> dveře musí být řádně uzavřeny. Každý zaměstnanec školy, který otevírá budovu cizím příchozím, je povinen zjistit důvod jejich návštěvy a zajistit, aby se nepohybovali nekontrolovaně po budově. Během provozu školy jsou zevnitř volně otevíratelné dveře hlavního vchodu </w:t>
      </w:r>
      <w:r w:rsidR="002E530E">
        <w:rPr>
          <w:rFonts w:ascii="Times New Roman" w:hAnsi="Times New Roman" w:cs="Times New Roman"/>
          <w:sz w:val="24"/>
          <w:szCs w:val="24"/>
        </w:rPr>
        <w:t>(</w:t>
      </w:r>
      <w:r w:rsidRPr="00593E2C">
        <w:rPr>
          <w:rFonts w:ascii="Times New Roman" w:hAnsi="Times New Roman" w:cs="Times New Roman"/>
          <w:sz w:val="24"/>
          <w:szCs w:val="24"/>
        </w:rPr>
        <w:t>únikov</w:t>
      </w:r>
      <w:r w:rsidR="002E530E" w:rsidRPr="00593E2C">
        <w:rPr>
          <w:rFonts w:ascii="Times New Roman" w:hAnsi="Times New Roman" w:cs="Times New Roman"/>
          <w:sz w:val="24"/>
          <w:szCs w:val="24"/>
        </w:rPr>
        <w:t>ý</w:t>
      </w:r>
      <w:r w:rsidRPr="00593E2C">
        <w:rPr>
          <w:rFonts w:ascii="Times New Roman" w:hAnsi="Times New Roman" w:cs="Times New Roman"/>
          <w:sz w:val="24"/>
          <w:szCs w:val="24"/>
        </w:rPr>
        <w:t xml:space="preserve"> východ</w:t>
      </w:r>
      <w:r w:rsidR="002E530E" w:rsidRPr="00593E2C">
        <w:rPr>
          <w:rFonts w:ascii="Times New Roman" w:hAnsi="Times New Roman" w:cs="Times New Roman"/>
          <w:sz w:val="24"/>
          <w:szCs w:val="24"/>
        </w:rPr>
        <w:t>)</w:t>
      </w:r>
      <w:r w:rsidRPr="00593E2C">
        <w:rPr>
          <w:rFonts w:ascii="Times New Roman" w:hAnsi="Times New Roman" w:cs="Times New Roman"/>
          <w:sz w:val="24"/>
          <w:szCs w:val="24"/>
        </w:rPr>
        <w:t>.</w:t>
      </w:r>
    </w:p>
    <w:p w14:paraId="26726321" w14:textId="77777777" w:rsidR="009673B1" w:rsidRPr="0065708F" w:rsidRDefault="009673B1" w:rsidP="0065708F">
      <w:pPr>
        <w:spacing w:line="276" w:lineRule="auto"/>
        <w:jc w:val="both"/>
        <w:rPr>
          <w:rFonts w:ascii="Times New Roman" w:hAnsi="Times New Roman" w:cs="Times New Roman"/>
          <w:color w:val="2F5496" w:themeColor="accent5" w:themeShade="BF"/>
          <w:sz w:val="24"/>
          <w:szCs w:val="24"/>
        </w:rPr>
      </w:pPr>
    </w:p>
    <w:p w14:paraId="0D51A156" w14:textId="77777777" w:rsidR="009673B1" w:rsidRPr="008E18A3" w:rsidRDefault="009673B1" w:rsidP="0065708F">
      <w:pPr>
        <w:spacing w:line="276" w:lineRule="auto"/>
        <w:jc w:val="both"/>
        <w:rPr>
          <w:rFonts w:ascii="Times New Roman" w:hAnsi="Times New Roman" w:cs="Times New Roman"/>
          <w:sz w:val="24"/>
          <w:szCs w:val="24"/>
        </w:rPr>
      </w:pPr>
      <w:r w:rsidRPr="008E18A3">
        <w:rPr>
          <w:rFonts w:ascii="Times New Roman" w:hAnsi="Times New Roman" w:cs="Times New Roman"/>
          <w:sz w:val="24"/>
          <w:szCs w:val="24"/>
        </w:rPr>
        <w:t xml:space="preserve">V celém areálu mateřské školy platí přísný zákaz požívání alkoholu, kouření, používání nepovolených elektrických spotřebičů. Zaměstnanci si svoje osobní věci odkládají do uzamykatelných skříní v šatnách. </w:t>
      </w:r>
    </w:p>
    <w:p w14:paraId="0FA72A80" w14:textId="77777777" w:rsidR="009673B1" w:rsidRPr="008E18A3" w:rsidRDefault="009673B1" w:rsidP="0065708F">
      <w:pPr>
        <w:spacing w:line="276" w:lineRule="auto"/>
        <w:jc w:val="both"/>
        <w:rPr>
          <w:rFonts w:ascii="Times New Roman" w:hAnsi="Times New Roman" w:cs="Times New Roman"/>
          <w:sz w:val="24"/>
          <w:szCs w:val="24"/>
        </w:rPr>
      </w:pPr>
    </w:p>
    <w:p w14:paraId="3B779F1B" w14:textId="77777777" w:rsidR="009673B1" w:rsidRPr="00B93321" w:rsidRDefault="009673B1" w:rsidP="009673B1">
      <w:pPr>
        <w:jc w:val="both"/>
        <w:rPr>
          <w:rFonts w:ascii="Times New Roman" w:hAnsi="Times New Roman" w:cs="Times New Roman"/>
          <w:b/>
          <w:bCs/>
          <w:sz w:val="28"/>
          <w:szCs w:val="28"/>
        </w:rPr>
      </w:pPr>
      <w:r w:rsidRPr="00B93321">
        <w:rPr>
          <w:rFonts w:ascii="Times New Roman" w:hAnsi="Times New Roman" w:cs="Times New Roman"/>
          <w:b/>
          <w:bCs/>
          <w:sz w:val="28"/>
          <w:szCs w:val="28"/>
        </w:rPr>
        <w:t>6.    ZÁVĚREČNÁ USTANOVENÍ</w:t>
      </w:r>
    </w:p>
    <w:p w14:paraId="771F9BD5" w14:textId="77777777" w:rsidR="009673B1" w:rsidRPr="008E18A3" w:rsidRDefault="009673B1" w:rsidP="009673B1">
      <w:pPr>
        <w:pStyle w:val="Zkladntext"/>
        <w:ind w:left="60"/>
      </w:pPr>
    </w:p>
    <w:p w14:paraId="12AA3018" w14:textId="77777777" w:rsidR="009673B1" w:rsidRPr="008E18A3" w:rsidRDefault="009673B1" w:rsidP="008E18A3">
      <w:pPr>
        <w:pStyle w:val="Zkladntext"/>
        <w:spacing w:line="276" w:lineRule="auto"/>
        <w:ind w:firstLine="708"/>
      </w:pPr>
      <w:r w:rsidRPr="008E18A3">
        <w:t>Tento školní řád je platný pro všechny účastníky předškolního vzdělávání v době pobytu v mateřské škole.</w:t>
      </w:r>
    </w:p>
    <w:p w14:paraId="2603C9FC" w14:textId="26B6A4B7" w:rsidR="009673B1" w:rsidRPr="008E18A3" w:rsidRDefault="009673B1" w:rsidP="008E18A3">
      <w:pPr>
        <w:pStyle w:val="Zkladntextodsazen"/>
        <w:spacing w:line="276" w:lineRule="auto"/>
        <w:ind w:left="0" w:firstLine="708"/>
        <w:jc w:val="both"/>
      </w:pPr>
      <w:r w:rsidRPr="008E18A3">
        <w:t xml:space="preserve">Dodržování Školního řádu je závazné a zákonní zástupci dětí svým podpisem </w:t>
      </w:r>
      <w:proofErr w:type="gramStart"/>
      <w:r w:rsidRPr="008E18A3">
        <w:t xml:space="preserve">potvrzují, </w:t>
      </w:r>
      <w:r w:rsidR="008E18A3">
        <w:t xml:space="preserve">  </w:t>
      </w:r>
      <w:proofErr w:type="gramEnd"/>
      <w:r w:rsidR="008E18A3">
        <w:t xml:space="preserve">                     </w:t>
      </w:r>
      <w:r w:rsidRPr="008E18A3">
        <w:t>že s ním byli  náležitým způsobem seznámeni.</w:t>
      </w:r>
    </w:p>
    <w:p w14:paraId="7A688409" w14:textId="77777777" w:rsidR="009673B1" w:rsidRPr="00137A1A" w:rsidRDefault="009673B1" w:rsidP="009673B1">
      <w:pPr>
        <w:pStyle w:val="Zkladntext"/>
        <w:ind w:left="60"/>
        <w:rPr>
          <w:color w:val="2F5496" w:themeColor="accent5" w:themeShade="BF"/>
        </w:rPr>
      </w:pPr>
    </w:p>
    <w:p w14:paraId="169E5604" w14:textId="4F2DCA0D" w:rsidR="009673B1" w:rsidRPr="008E18A3" w:rsidRDefault="009673B1" w:rsidP="008E18A3">
      <w:pPr>
        <w:pStyle w:val="Zkladntext"/>
      </w:pPr>
      <w:r w:rsidRPr="008E18A3">
        <w:t>V Brně dne:</w:t>
      </w:r>
      <w:r w:rsidRPr="008E18A3">
        <w:tab/>
      </w:r>
      <w:r w:rsidR="002B1DD0">
        <w:t>30</w:t>
      </w:r>
      <w:r w:rsidRPr="008E18A3">
        <w:t>.</w:t>
      </w:r>
      <w:r w:rsidR="008E18A3" w:rsidRPr="008E18A3">
        <w:t xml:space="preserve"> </w:t>
      </w:r>
      <w:r w:rsidRPr="008E18A3">
        <w:t>8.</w:t>
      </w:r>
      <w:r w:rsidR="008E18A3" w:rsidRPr="008E18A3">
        <w:t xml:space="preserve"> </w:t>
      </w:r>
      <w:r w:rsidRPr="008E18A3">
        <w:t>20</w:t>
      </w:r>
      <w:r w:rsidR="0091154A" w:rsidRPr="008E18A3">
        <w:t>22</w:t>
      </w:r>
      <w:r w:rsidR="00F158AA">
        <w:tab/>
      </w:r>
      <w:r w:rsidR="00F158AA">
        <w:tab/>
      </w:r>
      <w:r w:rsidR="00F158AA">
        <w:tab/>
      </w:r>
      <w:r w:rsidR="00F158AA">
        <w:tab/>
      </w:r>
      <w:r w:rsidR="00F158AA">
        <w:tab/>
      </w:r>
      <w:r w:rsidR="00F158AA">
        <w:tab/>
      </w:r>
      <w:r w:rsidR="00F158AA" w:rsidRPr="008E18A3">
        <w:t>Mgr. Dagmara Hanáková</w:t>
      </w:r>
      <w:r w:rsidRPr="008E18A3">
        <w:tab/>
      </w:r>
    </w:p>
    <w:p w14:paraId="53569DF6" w14:textId="6558C950" w:rsidR="009673B1" w:rsidRPr="008E18A3" w:rsidRDefault="009673B1" w:rsidP="009673B1">
      <w:pPr>
        <w:pStyle w:val="Zkladntext"/>
      </w:pPr>
      <w:r w:rsidRPr="008E18A3">
        <w:t xml:space="preserve">Účinnost </w:t>
      </w:r>
      <w:proofErr w:type="gramStart"/>
      <w:r w:rsidRPr="008E18A3">
        <w:t>od:</w:t>
      </w:r>
      <w:r w:rsidR="0091154A" w:rsidRPr="008E18A3">
        <w:t xml:space="preserve"> </w:t>
      </w:r>
      <w:r w:rsidR="008E18A3" w:rsidRPr="008E18A3">
        <w:t xml:space="preserve">  </w:t>
      </w:r>
      <w:proofErr w:type="gramEnd"/>
      <w:r w:rsidR="008E18A3" w:rsidRPr="008E18A3">
        <w:t xml:space="preserve">  </w:t>
      </w:r>
      <w:r w:rsidRPr="008E18A3">
        <w:t>1.</w:t>
      </w:r>
      <w:r w:rsidR="008E18A3" w:rsidRPr="008E18A3">
        <w:t xml:space="preserve"> </w:t>
      </w:r>
      <w:r w:rsidRPr="008E18A3">
        <w:t>9.</w:t>
      </w:r>
      <w:r w:rsidR="008E18A3" w:rsidRPr="008E18A3">
        <w:t xml:space="preserve"> </w:t>
      </w:r>
      <w:r w:rsidRPr="008E18A3">
        <w:t>20</w:t>
      </w:r>
      <w:r w:rsidR="0091154A" w:rsidRPr="008E18A3">
        <w:t>22</w:t>
      </w:r>
      <w:r w:rsidR="00F158AA">
        <w:tab/>
      </w:r>
      <w:r w:rsidR="00F158AA">
        <w:tab/>
      </w:r>
      <w:r w:rsidR="00F158AA">
        <w:tab/>
      </w:r>
      <w:r w:rsidR="00F158AA">
        <w:tab/>
      </w:r>
      <w:r w:rsidR="00F158AA">
        <w:tab/>
      </w:r>
      <w:r w:rsidR="00255A2D">
        <w:tab/>
      </w:r>
      <w:r w:rsidR="00F158AA">
        <w:tab/>
      </w:r>
      <w:r w:rsidR="00F158AA" w:rsidRPr="00F158AA">
        <w:t>ředitelka školy</w:t>
      </w:r>
      <w:r w:rsidRPr="00F158AA">
        <w:t xml:space="preserve">    </w:t>
      </w:r>
    </w:p>
    <w:p w14:paraId="1D9897AF" w14:textId="4A385601" w:rsidR="00915468" w:rsidRDefault="009673B1" w:rsidP="009673B1">
      <w:pPr>
        <w:pStyle w:val="Zkladntext"/>
      </w:pPr>
      <w:r w:rsidRPr="0080244C">
        <w:rPr>
          <w:color w:val="2F5496" w:themeColor="accent5" w:themeShade="BF"/>
        </w:rPr>
        <w:lastRenderedPageBreak/>
        <w:t xml:space="preserve">                                                                                             </w:t>
      </w:r>
      <w:r w:rsidR="0091154A">
        <w:rPr>
          <w:color w:val="2F5496" w:themeColor="accent5" w:themeShade="BF"/>
        </w:rPr>
        <w:tab/>
        <w:t xml:space="preserve">    </w:t>
      </w:r>
      <w:r w:rsidRPr="0080244C">
        <w:rPr>
          <w:color w:val="2F5496" w:themeColor="accent5" w:themeShade="BF"/>
        </w:rPr>
        <w:t xml:space="preserve"> </w:t>
      </w:r>
      <w:r w:rsidR="0091154A">
        <w:rPr>
          <w:color w:val="2F5496" w:themeColor="accent5" w:themeShade="BF"/>
        </w:rPr>
        <w:t xml:space="preserve">    </w:t>
      </w:r>
    </w:p>
    <w:p w14:paraId="5050A25D" w14:textId="77777777" w:rsidR="00915468" w:rsidRDefault="00915468" w:rsidP="00BC3CF6">
      <w:pPr>
        <w:tabs>
          <w:tab w:val="left" w:pos="4395"/>
        </w:tabs>
        <w:spacing w:before="30" w:line="360" w:lineRule="auto"/>
        <w:jc w:val="both"/>
        <w:rPr>
          <w:rFonts w:ascii="Times New Roman" w:hAnsi="Times New Roman" w:cs="Times New Roman"/>
          <w:sz w:val="24"/>
          <w:szCs w:val="24"/>
        </w:rPr>
      </w:pPr>
    </w:p>
    <w:sectPr w:rsidR="00915468" w:rsidSect="00487C45">
      <w:footerReference w:type="default" r:id="rId10"/>
      <w:pgSz w:w="11904" w:h="17338"/>
      <w:pgMar w:top="1418" w:right="970" w:bottom="1276" w:left="1154" w:header="708" w:footer="708" w:gutter="0"/>
      <w:pgNumType w:fmt="numberInDash"/>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0432" w14:textId="77777777" w:rsidR="009B5F7D" w:rsidRDefault="009B5F7D" w:rsidP="00635D8E">
      <w:pPr>
        <w:spacing w:line="240" w:lineRule="auto"/>
      </w:pPr>
      <w:r>
        <w:separator/>
      </w:r>
    </w:p>
  </w:endnote>
  <w:endnote w:type="continuationSeparator" w:id="0">
    <w:p w14:paraId="62DA48DB" w14:textId="77777777" w:rsidR="009B5F7D" w:rsidRDefault="009B5F7D" w:rsidP="00635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4269"/>
      <w:docPartObj>
        <w:docPartGallery w:val="Page Numbers (Bottom of Page)"/>
        <w:docPartUnique/>
      </w:docPartObj>
    </w:sdtPr>
    <w:sdtContent>
      <w:p w14:paraId="5BD76B6D" w14:textId="77777777" w:rsidR="000E5CBB" w:rsidRDefault="009D5DA8">
        <w:pPr>
          <w:pStyle w:val="Zpat"/>
          <w:jc w:val="center"/>
        </w:pPr>
        <w:r>
          <w:fldChar w:fldCharType="begin"/>
        </w:r>
        <w:r>
          <w:instrText xml:space="preserve"> PAGE   \* MERGEFORMAT </w:instrText>
        </w:r>
        <w:r>
          <w:fldChar w:fldCharType="separate"/>
        </w:r>
        <w:r w:rsidR="00267C57">
          <w:rPr>
            <w:noProof/>
          </w:rPr>
          <w:t>- 1 -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141E" w14:textId="77777777" w:rsidR="009B5F7D" w:rsidRDefault="009B5F7D" w:rsidP="00635D8E">
      <w:pPr>
        <w:spacing w:line="240" w:lineRule="auto"/>
      </w:pPr>
      <w:r>
        <w:separator/>
      </w:r>
    </w:p>
  </w:footnote>
  <w:footnote w:type="continuationSeparator" w:id="0">
    <w:p w14:paraId="13EAACFD" w14:textId="77777777" w:rsidR="009B5F7D" w:rsidRDefault="009B5F7D" w:rsidP="00635D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3F9"/>
    <w:multiLevelType w:val="hybridMultilevel"/>
    <w:tmpl w:val="04F68AC2"/>
    <w:lvl w:ilvl="0" w:tplc="04050001">
      <w:start w:val="1"/>
      <w:numFmt w:val="bullet"/>
      <w:lvlText w:val=""/>
      <w:lvlJc w:val="left"/>
      <w:pPr>
        <w:tabs>
          <w:tab w:val="num" w:pos="720"/>
        </w:tabs>
        <w:ind w:left="720" w:hanging="360"/>
      </w:pPr>
      <w:rPr>
        <w:rFonts w:ascii="Symbol" w:hAnsi="Symbol" w:hint="default"/>
      </w:rPr>
    </w:lvl>
    <w:lvl w:ilvl="1" w:tplc="FFFFFFFF">
      <w:start w:val="3"/>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CDA43A3"/>
    <w:multiLevelType w:val="hybridMultilevel"/>
    <w:tmpl w:val="207C7C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DBB7D22"/>
    <w:multiLevelType w:val="hybridMultilevel"/>
    <w:tmpl w:val="B25A9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EB0CE3"/>
    <w:multiLevelType w:val="hybridMultilevel"/>
    <w:tmpl w:val="DCBCCF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BA3C8C"/>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15:restartNumberingAfterBreak="0">
    <w:nsid w:val="149A0954"/>
    <w:multiLevelType w:val="hybridMultilevel"/>
    <w:tmpl w:val="FFFFFFFF"/>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8081ABA"/>
    <w:multiLevelType w:val="hybridMultilevel"/>
    <w:tmpl w:val="E9D2A9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B6823E8"/>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1C232374"/>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15:restartNumberingAfterBreak="0">
    <w:nsid w:val="1D267045"/>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1F401B55"/>
    <w:multiLevelType w:val="hybridMultilevel"/>
    <w:tmpl w:val="67A6C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472819"/>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15:restartNumberingAfterBreak="0">
    <w:nsid w:val="1FA36433"/>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1FFC50CC"/>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15:restartNumberingAfterBreak="0">
    <w:nsid w:val="21D34C2A"/>
    <w:multiLevelType w:val="hybridMultilevel"/>
    <w:tmpl w:val="24A89E32"/>
    <w:lvl w:ilvl="0" w:tplc="04050001">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43C5D60"/>
    <w:multiLevelType w:val="hybridMultilevel"/>
    <w:tmpl w:val="C854F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882BD5"/>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4130538C">
      <w:start w:val="2"/>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24E82263"/>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27DB301D"/>
    <w:multiLevelType w:val="multilevel"/>
    <w:tmpl w:val="E8BACC1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8186763"/>
    <w:multiLevelType w:val="hybridMultilevel"/>
    <w:tmpl w:val="FFFFFFFF"/>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29FB4435"/>
    <w:multiLevelType w:val="hybridMultilevel"/>
    <w:tmpl w:val="FFFFFFFF"/>
    <w:lvl w:ilvl="0" w:tplc="9CE22ED6">
      <w:start w:val="1"/>
      <w:numFmt w:val="decimal"/>
      <w:lvlText w:val="%1."/>
      <w:lvlJc w:val="left"/>
      <w:pPr>
        <w:tabs>
          <w:tab w:val="num" w:pos="420"/>
        </w:tabs>
        <w:ind w:left="420" w:hanging="360"/>
      </w:pPr>
      <w:rPr>
        <w:rFonts w:cs="Times New Roman"/>
      </w:rPr>
    </w:lvl>
    <w:lvl w:ilvl="1" w:tplc="DD442D6E">
      <w:start w:val="2"/>
      <w:numFmt w:val="lowerLetter"/>
      <w:lvlText w:val="%2)"/>
      <w:lvlJc w:val="left"/>
      <w:pPr>
        <w:tabs>
          <w:tab w:val="num" w:pos="1140"/>
        </w:tabs>
        <w:ind w:left="11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2B384754"/>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15:restartNumberingAfterBreak="0">
    <w:nsid w:val="31997771"/>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32314230"/>
    <w:multiLevelType w:val="hybridMultilevel"/>
    <w:tmpl w:val="FFFFFFFF"/>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15:restartNumberingAfterBreak="0">
    <w:nsid w:val="33562C17"/>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15:restartNumberingAfterBreak="0">
    <w:nsid w:val="340969A7"/>
    <w:multiLevelType w:val="multilevel"/>
    <w:tmpl w:val="FFFFFFFF"/>
    <w:lvl w:ilvl="0">
      <w:start w:val="2"/>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60"/>
        </w:tabs>
        <w:ind w:left="660" w:hanging="60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6" w15:restartNumberingAfterBreak="0">
    <w:nsid w:val="379A4EF1"/>
    <w:multiLevelType w:val="hybridMultilevel"/>
    <w:tmpl w:val="FFFFFFFF"/>
    <w:lvl w:ilvl="0" w:tplc="AD147AEE">
      <w:start w:val="2"/>
      <w:numFmt w:val="decimal"/>
      <w:lvlText w:val="%1."/>
      <w:lvlJc w:val="left"/>
      <w:pPr>
        <w:tabs>
          <w:tab w:val="num" w:pos="420"/>
        </w:tabs>
        <w:ind w:left="420" w:hanging="360"/>
      </w:pPr>
      <w:rPr>
        <w:rFonts w:cs="Times New Roman"/>
      </w:rPr>
    </w:lvl>
    <w:lvl w:ilvl="1" w:tplc="04050019">
      <w:start w:val="1"/>
      <w:numFmt w:val="lowerLetter"/>
      <w:lvlText w:val="%2."/>
      <w:lvlJc w:val="left"/>
      <w:pPr>
        <w:tabs>
          <w:tab w:val="num" w:pos="1140"/>
        </w:tabs>
        <w:ind w:left="1140" w:hanging="360"/>
      </w:pPr>
      <w:rPr>
        <w:rFonts w:cs="Times New Roman"/>
      </w:rPr>
    </w:lvl>
    <w:lvl w:ilvl="2" w:tplc="0405001B">
      <w:start w:val="1"/>
      <w:numFmt w:val="lowerRoman"/>
      <w:lvlText w:val="%3."/>
      <w:lvlJc w:val="right"/>
      <w:pPr>
        <w:tabs>
          <w:tab w:val="num" w:pos="1860"/>
        </w:tabs>
        <w:ind w:left="1860" w:hanging="180"/>
      </w:pPr>
      <w:rPr>
        <w:rFonts w:cs="Times New Roman"/>
      </w:rPr>
    </w:lvl>
    <w:lvl w:ilvl="3" w:tplc="0405000F">
      <w:start w:val="1"/>
      <w:numFmt w:val="decimal"/>
      <w:lvlText w:val="%4."/>
      <w:lvlJc w:val="left"/>
      <w:pPr>
        <w:tabs>
          <w:tab w:val="num" w:pos="2580"/>
        </w:tabs>
        <w:ind w:left="2580" w:hanging="360"/>
      </w:pPr>
      <w:rPr>
        <w:rFonts w:cs="Times New Roman"/>
      </w:rPr>
    </w:lvl>
    <w:lvl w:ilvl="4" w:tplc="04050019">
      <w:start w:val="1"/>
      <w:numFmt w:val="lowerLetter"/>
      <w:lvlText w:val="%5."/>
      <w:lvlJc w:val="left"/>
      <w:pPr>
        <w:tabs>
          <w:tab w:val="num" w:pos="3300"/>
        </w:tabs>
        <w:ind w:left="3300" w:hanging="360"/>
      </w:pPr>
      <w:rPr>
        <w:rFonts w:cs="Times New Roman"/>
      </w:rPr>
    </w:lvl>
    <w:lvl w:ilvl="5" w:tplc="0405001B">
      <w:start w:val="1"/>
      <w:numFmt w:val="lowerRoman"/>
      <w:lvlText w:val="%6."/>
      <w:lvlJc w:val="right"/>
      <w:pPr>
        <w:tabs>
          <w:tab w:val="num" w:pos="4020"/>
        </w:tabs>
        <w:ind w:left="4020" w:hanging="180"/>
      </w:pPr>
      <w:rPr>
        <w:rFonts w:cs="Times New Roman"/>
      </w:rPr>
    </w:lvl>
    <w:lvl w:ilvl="6" w:tplc="0405000F">
      <w:start w:val="1"/>
      <w:numFmt w:val="decimal"/>
      <w:lvlText w:val="%7."/>
      <w:lvlJc w:val="left"/>
      <w:pPr>
        <w:tabs>
          <w:tab w:val="num" w:pos="4740"/>
        </w:tabs>
        <w:ind w:left="4740" w:hanging="360"/>
      </w:pPr>
      <w:rPr>
        <w:rFonts w:cs="Times New Roman"/>
      </w:rPr>
    </w:lvl>
    <w:lvl w:ilvl="7" w:tplc="04050019">
      <w:start w:val="1"/>
      <w:numFmt w:val="lowerLetter"/>
      <w:lvlText w:val="%8."/>
      <w:lvlJc w:val="left"/>
      <w:pPr>
        <w:tabs>
          <w:tab w:val="num" w:pos="5460"/>
        </w:tabs>
        <w:ind w:left="5460" w:hanging="360"/>
      </w:pPr>
      <w:rPr>
        <w:rFonts w:cs="Times New Roman"/>
      </w:rPr>
    </w:lvl>
    <w:lvl w:ilvl="8" w:tplc="0405001B">
      <w:start w:val="1"/>
      <w:numFmt w:val="lowerRoman"/>
      <w:lvlText w:val="%9."/>
      <w:lvlJc w:val="right"/>
      <w:pPr>
        <w:tabs>
          <w:tab w:val="num" w:pos="6180"/>
        </w:tabs>
        <w:ind w:left="6180" w:hanging="180"/>
      </w:pPr>
      <w:rPr>
        <w:rFonts w:cs="Times New Roman"/>
      </w:rPr>
    </w:lvl>
  </w:abstractNum>
  <w:abstractNum w:abstractNumId="27" w15:restartNumberingAfterBreak="0">
    <w:nsid w:val="3C3B716D"/>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8" w15:restartNumberingAfterBreak="0">
    <w:nsid w:val="42016C69"/>
    <w:multiLevelType w:val="hybridMultilevel"/>
    <w:tmpl w:val="AAD8B4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253274B"/>
    <w:multiLevelType w:val="multilevel"/>
    <w:tmpl w:val="FFFFFFFF"/>
    <w:lvl w:ilvl="0">
      <w:start w:val="3"/>
      <w:numFmt w:val="decimal"/>
      <w:lvlText w:val="%1"/>
      <w:lvlJc w:val="left"/>
      <w:pPr>
        <w:tabs>
          <w:tab w:val="num" w:pos="360"/>
        </w:tabs>
        <w:ind w:left="360" w:hanging="360"/>
      </w:pPr>
      <w:rPr>
        <w:rFonts w:cs="Times New Roman"/>
      </w:rPr>
    </w:lvl>
    <w:lvl w:ilvl="1">
      <w:start w:val="6"/>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43B83188"/>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1" w15:restartNumberingAfterBreak="0">
    <w:nsid w:val="44E53DB5"/>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8FE25516">
      <w:start w:val="3"/>
      <w:numFmt w:val="bullet"/>
      <w:lvlText w:val="-"/>
      <w:lvlJc w:val="left"/>
      <w:pPr>
        <w:tabs>
          <w:tab w:val="num" w:pos="1440"/>
        </w:tabs>
        <w:ind w:left="1440" w:hanging="360"/>
      </w:pPr>
      <w:rPr>
        <w:rFonts w:ascii="Times New Roman" w:eastAsia="Times New Roman" w:hAnsi="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2" w15:restartNumberingAfterBreak="0">
    <w:nsid w:val="45644CDD"/>
    <w:multiLevelType w:val="hybridMultilevel"/>
    <w:tmpl w:val="428AF4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45772E40"/>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484C5234"/>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5" w15:restartNumberingAfterBreak="0">
    <w:nsid w:val="4A9B5F56"/>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A558C30A">
      <w:start w:val="2"/>
      <w:numFmt w:val="bullet"/>
      <w:lvlText w:val="-"/>
      <w:lvlJc w:val="left"/>
      <w:pPr>
        <w:tabs>
          <w:tab w:val="num" w:pos="1440"/>
        </w:tabs>
        <w:ind w:left="1440" w:hanging="360"/>
      </w:pPr>
      <w:rPr>
        <w:rFonts w:ascii="Times New Roman" w:eastAsia="Times New Roman" w:hAnsi="Times New Roman" w:hint="default"/>
      </w:rPr>
    </w:lvl>
    <w:lvl w:ilvl="2" w:tplc="0405000F">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6" w15:restartNumberingAfterBreak="0">
    <w:nsid w:val="4DE76477"/>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7" w15:restartNumberingAfterBreak="0">
    <w:nsid w:val="4E3D3380"/>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8" w15:restartNumberingAfterBreak="0">
    <w:nsid w:val="54243AEC"/>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9" w15:restartNumberingAfterBreak="0">
    <w:nsid w:val="553C150B"/>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0" w15:restartNumberingAfterBreak="0">
    <w:nsid w:val="55FB4B55"/>
    <w:multiLevelType w:val="hybridMultilevel"/>
    <w:tmpl w:val="FFFFFFFF"/>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5A292DD1"/>
    <w:multiLevelType w:val="multilevel"/>
    <w:tmpl w:val="FFFFFFFF"/>
    <w:lvl w:ilvl="0">
      <w:start w:val="3"/>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5FCF5891"/>
    <w:multiLevelType w:val="hybridMultilevel"/>
    <w:tmpl w:val="FFFFFFFF"/>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60CD564F"/>
    <w:multiLevelType w:val="hybridMultilevel"/>
    <w:tmpl w:val="FFFFFFFF"/>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61925BF1"/>
    <w:multiLevelType w:val="hybridMultilevel"/>
    <w:tmpl w:val="D27C63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63FD2BCC"/>
    <w:multiLevelType w:val="hybridMultilevel"/>
    <w:tmpl w:val="FFFFFFFF"/>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64C533E2"/>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7" w15:restartNumberingAfterBreak="0">
    <w:nsid w:val="65A5403B"/>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82D463E"/>
    <w:multiLevelType w:val="hybridMultilevel"/>
    <w:tmpl w:val="E66C61EE"/>
    <w:lvl w:ilvl="0" w:tplc="04050001">
      <w:start w:val="1"/>
      <w:numFmt w:val="bullet"/>
      <w:lvlText w:val=""/>
      <w:lvlJc w:val="left"/>
      <w:pPr>
        <w:tabs>
          <w:tab w:val="num" w:pos="720"/>
        </w:tabs>
        <w:ind w:left="720" w:hanging="360"/>
      </w:pPr>
      <w:rPr>
        <w:rFonts w:ascii="Symbol" w:hAnsi="Symbol" w:hint="default"/>
      </w:rPr>
    </w:lvl>
    <w:lvl w:ilvl="1" w:tplc="FFFFFFFF">
      <w:start w:val="3"/>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15:restartNumberingAfterBreak="0">
    <w:nsid w:val="6B3F2A8D"/>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0" w15:restartNumberingAfterBreak="0">
    <w:nsid w:val="6C2109CC"/>
    <w:multiLevelType w:val="hybridMultilevel"/>
    <w:tmpl w:val="13B43C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6D1768D8"/>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2" w15:restartNumberingAfterBreak="0">
    <w:nsid w:val="6F444196"/>
    <w:multiLevelType w:val="hybridMultilevel"/>
    <w:tmpl w:val="FFFFFFFF"/>
    <w:lvl w:ilvl="0" w:tplc="1A18609A">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53" w15:restartNumberingAfterBreak="0">
    <w:nsid w:val="715347A7"/>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4" w15:restartNumberingAfterBreak="0">
    <w:nsid w:val="72F61E2D"/>
    <w:multiLevelType w:val="hybridMultilevel"/>
    <w:tmpl w:val="FFFFFFFF"/>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5" w15:restartNumberingAfterBreak="0">
    <w:nsid w:val="735A2358"/>
    <w:multiLevelType w:val="hybridMultilevel"/>
    <w:tmpl w:val="3A3ED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67377B4"/>
    <w:multiLevelType w:val="multilevel"/>
    <w:tmpl w:val="FFFFFFFF"/>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7" w15:restartNumberingAfterBreak="0">
    <w:nsid w:val="78D007E0"/>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8" w15:restartNumberingAfterBreak="0">
    <w:nsid w:val="7A393BD2"/>
    <w:multiLevelType w:val="hybridMultilevel"/>
    <w:tmpl w:val="FFFFFFFF"/>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9" w15:restartNumberingAfterBreak="0">
    <w:nsid w:val="7BB474FF"/>
    <w:multiLevelType w:val="hybridMultilevel"/>
    <w:tmpl w:val="FFFFFFFF"/>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0" w15:restartNumberingAfterBreak="0">
    <w:nsid w:val="7DEC18E4"/>
    <w:multiLevelType w:val="hybridMultilevel"/>
    <w:tmpl w:val="0A583A7C"/>
    <w:lvl w:ilvl="0" w:tplc="0405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7FF123A0"/>
    <w:multiLevelType w:val="multilevel"/>
    <w:tmpl w:val="FFFFFFFF"/>
    <w:lvl w:ilvl="0">
      <w:start w:val="2"/>
      <w:numFmt w:val="decimal"/>
      <w:lvlText w:val="%1"/>
      <w:lvlJc w:val="left"/>
      <w:pPr>
        <w:tabs>
          <w:tab w:val="num" w:pos="360"/>
        </w:tabs>
        <w:ind w:left="360" w:hanging="360"/>
      </w:pPr>
      <w:rPr>
        <w:rFonts w:cs="Times New Roman"/>
        <w:b/>
        <w:bCs/>
      </w:rPr>
    </w:lvl>
    <w:lvl w:ilvl="1">
      <w:start w:val="3"/>
      <w:numFmt w:val="decimal"/>
      <w:lvlText w:val="%1.%2"/>
      <w:lvlJc w:val="left"/>
      <w:pPr>
        <w:tabs>
          <w:tab w:val="num" w:pos="420"/>
        </w:tabs>
        <w:ind w:left="420" w:hanging="360"/>
      </w:pPr>
      <w:rPr>
        <w:rFonts w:cs="Times New Roman"/>
        <w:b/>
        <w:bCs/>
      </w:rPr>
    </w:lvl>
    <w:lvl w:ilvl="2">
      <w:start w:val="1"/>
      <w:numFmt w:val="decimal"/>
      <w:lvlText w:val="%1.%2.%3"/>
      <w:lvlJc w:val="left"/>
      <w:pPr>
        <w:tabs>
          <w:tab w:val="num" w:pos="840"/>
        </w:tabs>
        <w:ind w:left="840" w:hanging="720"/>
      </w:pPr>
      <w:rPr>
        <w:rFonts w:cs="Times New Roman"/>
        <w:b/>
        <w:bCs/>
      </w:rPr>
    </w:lvl>
    <w:lvl w:ilvl="3">
      <w:start w:val="1"/>
      <w:numFmt w:val="decimal"/>
      <w:lvlText w:val="%1.%2.%3.%4"/>
      <w:lvlJc w:val="left"/>
      <w:pPr>
        <w:tabs>
          <w:tab w:val="num" w:pos="900"/>
        </w:tabs>
        <w:ind w:left="900" w:hanging="720"/>
      </w:pPr>
      <w:rPr>
        <w:rFonts w:cs="Times New Roman"/>
        <w:b/>
        <w:bCs/>
      </w:rPr>
    </w:lvl>
    <w:lvl w:ilvl="4">
      <w:start w:val="1"/>
      <w:numFmt w:val="decimal"/>
      <w:lvlText w:val="%1.%2.%3.%4.%5"/>
      <w:lvlJc w:val="left"/>
      <w:pPr>
        <w:tabs>
          <w:tab w:val="num" w:pos="1320"/>
        </w:tabs>
        <w:ind w:left="1320" w:hanging="1080"/>
      </w:pPr>
      <w:rPr>
        <w:rFonts w:cs="Times New Roman"/>
        <w:b/>
        <w:bCs/>
      </w:rPr>
    </w:lvl>
    <w:lvl w:ilvl="5">
      <w:start w:val="1"/>
      <w:numFmt w:val="decimal"/>
      <w:lvlText w:val="%1.%2.%3.%4.%5.%6"/>
      <w:lvlJc w:val="left"/>
      <w:pPr>
        <w:tabs>
          <w:tab w:val="num" w:pos="1380"/>
        </w:tabs>
        <w:ind w:left="1380" w:hanging="1080"/>
      </w:pPr>
      <w:rPr>
        <w:rFonts w:cs="Times New Roman"/>
        <w:b/>
        <w:bCs/>
      </w:rPr>
    </w:lvl>
    <w:lvl w:ilvl="6">
      <w:start w:val="1"/>
      <w:numFmt w:val="decimal"/>
      <w:lvlText w:val="%1.%2.%3.%4.%5.%6.%7"/>
      <w:lvlJc w:val="left"/>
      <w:pPr>
        <w:tabs>
          <w:tab w:val="num" w:pos="1800"/>
        </w:tabs>
        <w:ind w:left="1800" w:hanging="1440"/>
      </w:pPr>
      <w:rPr>
        <w:rFonts w:cs="Times New Roman"/>
        <w:b/>
        <w:bCs/>
      </w:rPr>
    </w:lvl>
    <w:lvl w:ilvl="7">
      <w:start w:val="1"/>
      <w:numFmt w:val="decimal"/>
      <w:lvlText w:val="%1.%2.%3.%4.%5.%6.%7.%8"/>
      <w:lvlJc w:val="left"/>
      <w:pPr>
        <w:tabs>
          <w:tab w:val="num" w:pos="1860"/>
        </w:tabs>
        <w:ind w:left="1860" w:hanging="1440"/>
      </w:pPr>
      <w:rPr>
        <w:rFonts w:cs="Times New Roman"/>
        <w:b/>
        <w:bCs/>
      </w:rPr>
    </w:lvl>
    <w:lvl w:ilvl="8">
      <w:start w:val="1"/>
      <w:numFmt w:val="decimal"/>
      <w:lvlText w:val="%1.%2.%3.%4.%5.%6.%7.%8.%9"/>
      <w:lvlJc w:val="left"/>
      <w:pPr>
        <w:tabs>
          <w:tab w:val="num" w:pos="2280"/>
        </w:tabs>
        <w:ind w:left="2280" w:hanging="1800"/>
      </w:pPr>
      <w:rPr>
        <w:rFonts w:cs="Times New Roman"/>
        <w:b/>
        <w:bCs/>
      </w:rPr>
    </w:lvl>
  </w:abstractNum>
  <w:num w:numId="1" w16cid:durableId="623080105">
    <w:abstractNumId w:val="15"/>
  </w:num>
  <w:num w:numId="2" w16cid:durableId="1703628761">
    <w:abstractNumId w:val="50"/>
  </w:num>
  <w:num w:numId="3" w16cid:durableId="862938129">
    <w:abstractNumId w:val="28"/>
  </w:num>
  <w:num w:numId="4" w16cid:durableId="846478168">
    <w:abstractNumId w:val="6"/>
  </w:num>
  <w:num w:numId="5" w16cid:durableId="1708867134">
    <w:abstractNumId w:val="1"/>
  </w:num>
  <w:num w:numId="6" w16cid:durableId="332101774">
    <w:abstractNumId w:val="3"/>
  </w:num>
  <w:num w:numId="7" w16cid:durableId="856122083">
    <w:abstractNumId w:val="32"/>
  </w:num>
  <w:num w:numId="8" w16cid:durableId="1026981304">
    <w:abstractNumId w:val="44"/>
  </w:num>
  <w:num w:numId="9" w16cid:durableId="1947806785">
    <w:abstractNumId w:val="55"/>
  </w:num>
  <w:num w:numId="10" w16cid:durableId="236130882">
    <w:abstractNumId w:val="5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94866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12503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780995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21112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207538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65760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9415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24015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96490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91629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16302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745738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01805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76560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297370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65144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47390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04809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491259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812636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99230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41543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76895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740268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1800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091427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91197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56606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478650">
    <w:abstractNumId w:val="6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443284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914378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58643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7833862">
    <w:abstractNumId w:val="2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5178346">
    <w:abstractNumId w:val="41"/>
  </w:num>
  <w:num w:numId="45" w16cid:durableId="1662931619">
    <w:abstractNumId w:val="25"/>
  </w:num>
  <w:num w:numId="46" w16cid:durableId="1949655089">
    <w:abstractNumId w:val="47"/>
  </w:num>
  <w:num w:numId="47" w16cid:durableId="255286407">
    <w:abstractNumId w:val="5"/>
  </w:num>
  <w:num w:numId="48" w16cid:durableId="20518574">
    <w:abstractNumId w:val="19"/>
  </w:num>
  <w:num w:numId="49" w16cid:durableId="1164859669">
    <w:abstractNumId w:val="52"/>
  </w:num>
  <w:num w:numId="50" w16cid:durableId="1240360738">
    <w:abstractNumId w:val="59"/>
  </w:num>
  <w:num w:numId="51" w16cid:durableId="1338116052">
    <w:abstractNumId w:val="43"/>
  </w:num>
  <w:num w:numId="52" w16cid:durableId="2130121705">
    <w:abstractNumId w:val="54"/>
  </w:num>
  <w:num w:numId="53" w16cid:durableId="92676561">
    <w:abstractNumId w:val="45"/>
  </w:num>
  <w:num w:numId="54" w16cid:durableId="79721860">
    <w:abstractNumId w:val="42"/>
  </w:num>
  <w:num w:numId="55" w16cid:durableId="121770330">
    <w:abstractNumId w:val="40"/>
  </w:num>
  <w:num w:numId="56" w16cid:durableId="1628967159">
    <w:abstractNumId w:val="20"/>
  </w:num>
  <w:num w:numId="57" w16cid:durableId="251283930">
    <w:abstractNumId w:val="23"/>
  </w:num>
  <w:num w:numId="58" w16cid:durableId="136463133">
    <w:abstractNumId w:val="48"/>
  </w:num>
  <w:num w:numId="59" w16cid:durableId="601649089">
    <w:abstractNumId w:val="14"/>
  </w:num>
  <w:num w:numId="60" w16cid:durableId="412701551">
    <w:abstractNumId w:val="0"/>
  </w:num>
  <w:num w:numId="61" w16cid:durableId="587080976">
    <w:abstractNumId w:val="60"/>
  </w:num>
  <w:num w:numId="62" w16cid:durableId="1639411455">
    <w:abstractNumId w:val="2"/>
  </w:num>
  <w:num w:numId="63" w16cid:durableId="1248729750">
    <w:abstractNumId w:val="10"/>
  </w:num>
  <w:num w:numId="64" w16cid:durableId="50153950">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cs-CZ" w:vendorID="64" w:dllVersion="0" w:nlCheck="1" w:checkStyle="0"/>
  <w:activeWritingStyle w:appName="MSWord" w:lang="cs-CZ"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5E"/>
    <w:rsid w:val="00012300"/>
    <w:rsid w:val="0002068A"/>
    <w:rsid w:val="00037423"/>
    <w:rsid w:val="00047ABA"/>
    <w:rsid w:val="00050420"/>
    <w:rsid w:val="00054F7A"/>
    <w:rsid w:val="0009705F"/>
    <w:rsid w:val="000B7453"/>
    <w:rsid w:val="000C22F6"/>
    <w:rsid w:val="000C32B0"/>
    <w:rsid w:val="000D1562"/>
    <w:rsid w:val="000E33F5"/>
    <w:rsid w:val="000E5CBB"/>
    <w:rsid w:val="000F5BC5"/>
    <w:rsid w:val="001105AE"/>
    <w:rsid w:val="00112068"/>
    <w:rsid w:val="00115E08"/>
    <w:rsid w:val="00116657"/>
    <w:rsid w:val="00116C62"/>
    <w:rsid w:val="0012458A"/>
    <w:rsid w:val="00137A1A"/>
    <w:rsid w:val="001414DF"/>
    <w:rsid w:val="00142D45"/>
    <w:rsid w:val="00144D27"/>
    <w:rsid w:val="0015779D"/>
    <w:rsid w:val="00177A5A"/>
    <w:rsid w:val="001803A1"/>
    <w:rsid w:val="00190CAA"/>
    <w:rsid w:val="00191E1A"/>
    <w:rsid w:val="00191E73"/>
    <w:rsid w:val="00194699"/>
    <w:rsid w:val="001B45F9"/>
    <w:rsid w:val="001B7999"/>
    <w:rsid w:val="001C13B9"/>
    <w:rsid w:val="001C69F7"/>
    <w:rsid w:val="001D6941"/>
    <w:rsid w:val="001D6ADE"/>
    <w:rsid w:val="001E2C08"/>
    <w:rsid w:val="001F7430"/>
    <w:rsid w:val="00205DA9"/>
    <w:rsid w:val="0020705C"/>
    <w:rsid w:val="00213B55"/>
    <w:rsid w:val="0022198C"/>
    <w:rsid w:val="00224E8E"/>
    <w:rsid w:val="002372E8"/>
    <w:rsid w:val="00237A78"/>
    <w:rsid w:val="00241ADD"/>
    <w:rsid w:val="00245D1B"/>
    <w:rsid w:val="002559D1"/>
    <w:rsid w:val="00255A0F"/>
    <w:rsid w:val="00255A2D"/>
    <w:rsid w:val="00257485"/>
    <w:rsid w:val="00267C57"/>
    <w:rsid w:val="002720E6"/>
    <w:rsid w:val="00273083"/>
    <w:rsid w:val="00275687"/>
    <w:rsid w:val="0027754A"/>
    <w:rsid w:val="00293545"/>
    <w:rsid w:val="00294516"/>
    <w:rsid w:val="002A36AB"/>
    <w:rsid w:val="002A3A56"/>
    <w:rsid w:val="002B1DD0"/>
    <w:rsid w:val="002B64C1"/>
    <w:rsid w:val="002C0A43"/>
    <w:rsid w:val="002C65CE"/>
    <w:rsid w:val="002D0241"/>
    <w:rsid w:val="002D34AD"/>
    <w:rsid w:val="002D3A26"/>
    <w:rsid w:val="002D44FE"/>
    <w:rsid w:val="002E2102"/>
    <w:rsid w:val="002E26FE"/>
    <w:rsid w:val="002E29CE"/>
    <w:rsid w:val="002E4558"/>
    <w:rsid w:val="002E530E"/>
    <w:rsid w:val="002E7649"/>
    <w:rsid w:val="002F26B8"/>
    <w:rsid w:val="002F7B0F"/>
    <w:rsid w:val="003062EF"/>
    <w:rsid w:val="0031370B"/>
    <w:rsid w:val="00314991"/>
    <w:rsid w:val="0032097C"/>
    <w:rsid w:val="00327589"/>
    <w:rsid w:val="003306FF"/>
    <w:rsid w:val="00336A08"/>
    <w:rsid w:val="00351270"/>
    <w:rsid w:val="00365EFF"/>
    <w:rsid w:val="0036610B"/>
    <w:rsid w:val="00370DB4"/>
    <w:rsid w:val="00371D81"/>
    <w:rsid w:val="003766EE"/>
    <w:rsid w:val="0038229F"/>
    <w:rsid w:val="00394D66"/>
    <w:rsid w:val="003A09E0"/>
    <w:rsid w:val="003A169A"/>
    <w:rsid w:val="003A3438"/>
    <w:rsid w:val="003B02C5"/>
    <w:rsid w:val="003B05EE"/>
    <w:rsid w:val="003B276C"/>
    <w:rsid w:val="003B2E27"/>
    <w:rsid w:val="003B3224"/>
    <w:rsid w:val="003B6B44"/>
    <w:rsid w:val="003C3403"/>
    <w:rsid w:val="003C5960"/>
    <w:rsid w:val="003E2727"/>
    <w:rsid w:val="003E557F"/>
    <w:rsid w:val="003E6BA2"/>
    <w:rsid w:val="003F13CB"/>
    <w:rsid w:val="003F1AA8"/>
    <w:rsid w:val="00403C98"/>
    <w:rsid w:val="00443F7C"/>
    <w:rsid w:val="00451719"/>
    <w:rsid w:val="00453F47"/>
    <w:rsid w:val="0046022A"/>
    <w:rsid w:val="00462BE8"/>
    <w:rsid w:val="004719CC"/>
    <w:rsid w:val="00487C45"/>
    <w:rsid w:val="00490BAE"/>
    <w:rsid w:val="00491836"/>
    <w:rsid w:val="0049627E"/>
    <w:rsid w:val="004C3906"/>
    <w:rsid w:val="004C7767"/>
    <w:rsid w:val="004E1E2C"/>
    <w:rsid w:val="004E3955"/>
    <w:rsid w:val="004F5601"/>
    <w:rsid w:val="004F64F4"/>
    <w:rsid w:val="00500BFE"/>
    <w:rsid w:val="005043B2"/>
    <w:rsid w:val="005075ED"/>
    <w:rsid w:val="00513599"/>
    <w:rsid w:val="00514529"/>
    <w:rsid w:val="005147F5"/>
    <w:rsid w:val="00517C09"/>
    <w:rsid w:val="00520E40"/>
    <w:rsid w:val="00531987"/>
    <w:rsid w:val="005342DE"/>
    <w:rsid w:val="005413C4"/>
    <w:rsid w:val="00551AB4"/>
    <w:rsid w:val="00561889"/>
    <w:rsid w:val="00571C35"/>
    <w:rsid w:val="0057280F"/>
    <w:rsid w:val="005778C3"/>
    <w:rsid w:val="00577D5A"/>
    <w:rsid w:val="005867D5"/>
    <w:rsid w:val="005878DA"/>
    <w:rsid w:val="00590E36"/>
    <w:rsid w:val="00593E2C"/>
    <w:rsid w:val="00595C73"/>
    <w:rsid w:val="00595E6E"/>
    <w:rsid w:val="00597C32"/>
    <w:rsid w:val="005C4840"/>
    <w:rsid w:val="005D0CC3"/>
    <w:rsid w:val="005E082C"/>
    <w:rsid w:val="005E0C97"/>
    <w:rsid w:val="005E356A"/>
    <w:rsid w:val="005E35C4"/>
    <w:rsid w:val="005E5684"/>
    <w:rsid w:val="005E7C62"/>
    <w:rsid w:val="005F3E5D"/>
    <w:rsid w:val="005F4D93"/>
    <w:rsid w:val="00612D50"/>
    <w:rsid w:val="00616C45"/>
    <w:rsid w:val="0062401E"/>
    <w:rsid w:val="00630303"/>
    <w:rsid w:val="00635D8E"/>
    <w:rsid w:val="0065708F"/>
    <w:rsid w:val="006626BB"/>
    <w:rsid w:val="006626C5"/>
    <w:rsid w:val="006660FC"/>
    <w:rsid w:val="006739CA"/>
    <w:rsid w:val="0068338C"/>
    <w:rsid w:val="00683904"/>
    <w:rsid w:val="006866E9"/>
    <w:rsid w:val="00686705"/>
    <w:rsid w:val="00686AA9"/>
    <w:rsid w:val="00694437"/>
    <w:rsid w:val="006A0464"/>
    <w:rsid w:val="006B35DA"/>
    <w:rsid w:val="006B44A1"/>
    <w:rsid w:val="006B48FC"/>
    <w:rsid w:val="006C5ADF"/>
    <w:rsid w:val="006C6B73"/>
    <w:rsid w:val="006C6F03"/>
    <w:rsid w:val="006D4875"/>
    <w:rsid w:val="006D5F92"/>
    <w:rsid w:val="006E3101"/>
    <w:rsid w:val="006F413F"/>
    <w:rsid w:val="006F5C9E"/>
    <w:rsid w:val="00702913"/>
    <w:rsid w:val="00704417"/>
    <w:rsid w:val="00706771"/>
    <w:rsid w:val="0070704A"/>
    <w:rsid w:val="007074F7"/>
    <w:rsid w:val="007276DD"/>
    <w:rsid w:val="007418B5"/>
    <w:rsid w:val="00743838"/>
    <w:rsid w:val="007542E0"/>
    <w:rsid w:val="00754F75"/>
    <w:rsid w:val="00761F2A"/>
    <w:rsid w:val="007740CA"/>
    <w:rsid w:val="0079407A"/>
    <w:rsid w:val="00796A39"/>
    <w:rsid w:val="007A063E"/>
    <w:rsid w:val="007A39DB"/>
    <w:rsid w:val="007A588C"/>
    <w:rsid w:val="007A5947"/>
    <w:rsid w:val="007A67E6"/>
    <w:rsid w:val="007B676F"/>
    <w:rsid w:val="007B7D2B"/>
    <w:rsid w:val="007C321E"/>
    <w:rsid w:val="007C6B79"/>
    <w:rsid w:val="007D2844"/>
    <w:rsid w:val="007D5D5E"/>
    <w:rsid w:val="007D6036"/>
    <w:rsid w:val="007D670D"/>
    <w:rsid w:val="007E2E0D"/>
    <w:rsid w:val="007E3134"/>
    <w:rsid w:val="007F049E"/>
    <w:rsid w:val="007F48A6"/>
    <w:rsid w:val="007F4ABC"/>
    <w:rsid w:val="00805FEE"/>
    <w:rsid w:val="008122F9"/>
    <w:rsid w:val="00817CD4"/>
    <w:rsid w:val="00822353"/>
    <w:rsid w:val="008318C2"/>
    <w:rsid w:val="00831C94"/>
    <w:rsid w:val="00840B14"/>
    <w:rsid w:val="00843775"/>
    <w:rsid w:val="00863272"/>
    <w:rsid w:val="008639DD"/>
    <w:rsid w:val="0086579B"/>
    <w:rsid w:val="00866DF7"/>
    <w:rsid w:val="00871789"/>
    <w:rsid w:val="00874015"/>
    <w:rsid w:val="00874F94"/>
    <w:rsid w:val="0088449E"/>
    <w:rsid w:val="00885FBA"/>
    <w:rsid w:val="00887DC2"/>
    <w:rsid w:val="00895387"/>
    <w:rsid w:val="00897EE5"/>
    <w:rsid w:val="008A1AF7"/>
    <w:rsid w:val="008A2046"/>
    <w:rsid w:val="008A6B21"/>
    <w:rsid w:val="008A7509"/>
    <w:rsid w:val="008B64C3"/>
    <w:rsid w:val="008C2BBA"/>
    <w:rsid w:val="008C300C"/>
    <w:rsid w:val="008D1DFD"/>
    <w:rsid w:val="008D6C3A"/>
    <w:rsid w:val="008E1199"/>
    <w:rsid w:val="008E18A3"/>
    <w:rsid w:val="008E55F3"/>
    <w:rsid w:val="008E7BC7"/>
    <w:rsid w:val="008F2240"/>
    <w:rsid w:val="008F4BD8"/>
    <w:rsid w:val="0090768A"/>
    <w:rsid w:val="0091154A"/>
    <w:rsid w:val="009121D2"/>
    <w:rsid w:val="00915468"/>
    <w:rsid w:val="00920F49"/>
    <w:rsid w:val="0092125C"/>
    <w:rsid w:val="00922AB5"/>
    <w:rsid w:val="00922DBC"/>
    <w:rsid w:val="0092472A"/>
    <w:rsid w:val="00933DE6"/>
    <w:rsid w:val="00935AA7"/>
    <w:rsid w:val="009405A5"/>
    <w:rsid w:val="00940784"/>
    <w:rsid w:val="00943381"/>
    <w:rsid w:val="00943973"/>
    <w:rsid w:val="00944FED"/>
    <w:rsid w:val="0095558E"/>
    <w:rsid w:val="0095656F"/>
    <w:rsid w:val="00965229"/>
    <w:rsid w:val="009673B1"/>
    <w:rsid w:val="00970EBE"/>
    <w:rsid w:val="009718C1"/>
    <w:rsid w:val="00973825"/>
    <w:rsid w:val="00975D7C"/>
    <w:rsid w:val="009977C8"/>
    <w:rsid w:val="009B5F7D"/>
    <w:rsid w:val="009C40E8"/>
    <w:rsid w:val="009C4977"/>
    <w:rsid w:val="009C4D2E"/>
    <w:rsid w:val="009D339C"/>
    <w:rsid w:val="009D573A"/>
    <w:rsid w:val="009D5DA8"/>
    <w:rsid w:val="009E317B"/>
    <w:rsid w:val="009E79EE"/>
    <w:rsid w:val="009F2FAC"/>
    <w:rsid w:val="00A0077C"/>
    <w:rsid w:val="00A113FD"/>
    <w:rsid w:val="00A12B90"/>
    <w:rsid w:val="00A20408"/>
    <w:rsid w:val="00A233CC"/>
    <w:rsid w:val="00A26C06"/>
    <w:rsid w:val="00A27B59"/>
    <w:rsid w:val="00A3445B"/>
    <w:rsid w:val="00A62B79"/>
    <w:rsid w:val="00A70009"/>
    <w:rsid w:val="00A75E20"/>
    <w:rsid w:val="00A819DB"/>
    <w:rsid w:val="00A82238"/>
    <w:rsid w:val="00AA07D7"/>
    <w:rsid w:val="00AA53B3"/>
    <w:rsid w:val="00AA7398"/>
    <w:rsid w:val="00AB21F7"/>
    <w:rsid w:val="00AB22E1"/>
    <w:rsid w:val="00AC2785"/>
    <w:rsid w:val="00AD35C8"/>
    <w:rsid w:val="00AD4561"/>
    <w:rsid w:val="00AD7914"/>
    <w:rsid w:val="00AE01FF"/>
    <w:rsid w:val="00AE5BD6"/>
    <w:rsid w:val="00AF37B8"/>
    <w:rsid w:val="00AF646F"/>
    <w:rsid w:val="00B04716"/>
    <w:rsid w:val="00B04825"/>
    <w:rsid w:val="00B10145"/>
    <w:rsid w:val="00B10947"/>
    <w:rsid w:val="00B17BD1"/>
    <w:rsid w:val="00B245A5"/>
    <w:rsid w:val="00B32F1F"/>
    <w:rsid w:val="00B433BB"/>
    <w:rsid w:val="00B4663C"/>
    <w:rsid w:val="00B55477"/>
    <w:rsid w:val="00B63FE9"/>
    <w:rsid w:val="00B6471B"/>
    <w:rsid w:val="00B720DD"/>
    <w:rsid w:val="00B908BD"/>
    <w:rsid w:val="00B93321"/>
    <w:rsid w:val="00B941D8"/>
    <w:rsid w:val="00BA0CE6"/>
    <w:rsid w:val="00BB2521"/>
    <w:rsid w:val="00BB5E9F"/>
    <w:rsid w:val="00BB7E27"/>
    <w:rsid w:val="00BC35E0"/>
    <w:rsid w:val="00BC3CF6"/>
    <w:rsid w:val="00BD1FFF"/>
    <w:rsid w:val="00BD39BB"/>
    <w:rsid w:val="00BD67E2"/>
    <w:rsid w:val="00BD6C47"/>
    <w:rsid w:val="00BE1149"/>
    <w:rsid w:val="00BE399F"/>
    <w:rsid w:val="00C05937"/>
    <w:rsid w:val="00C0647E"/>
    <w:rsid w:val="00C11D33"/>
    <w:rsid w:val="00C15977"/>
    <w:rsid w:val="00C2144A"/>
    <w:rsid w:val="00C2235C"/>
    <w:rsid w:val="00C33E4C"/>
    <w:rsid w:val="00C36A7F"/>
    <w:rsid w:val="00C44738"/>
    <w:rsid w:val="00C4525C"/>
    <w:rsid w:val="00C56663"/>
    <w:rsid w:val="00C601E5"/>
    <w:rsid w:val="00C647D8"/>
    <w:rsid w:val="00C66522"/>
    <w:rsid w:val="00C708D1"/>
    <w:rsid w:val="00C82B30"/>
    <w:rsid w:val="00C82D8D"/>
    <w:rsid w:val="00C864E7"/>
    <w:rsid w:val="00C9558D"/>
    <w:rsid w:val="00C96E7A"/>
    <w:rsid w:val="00CA23BF"/>
    <w:rsid w:val="00CB31BD"/>
    <w:rsid w:val="00CC0371"/>
    <w:rsid w:val="00CC14C3"/>
    <w:rsid w:val="00CC1A67"/>
    <w:rsid w:val="00CC1E09"/>
    <w:rsid w:val="00CC5EBD"/>
    <w:rsid w:val="00CD5CF7"/>
    <w:rsid w:val="00CD6B63"/>
    <w:rsid w:val="00CD79DE"/>
    <w:rsid w:val="00CE0C45"/>
    <w:rsid w:val="00CE5346"/>
    <w:rsid w:val="00CF2BEB"/>
    <w:rsid w:val="00CF3B0C"/>
    <w:rsid w:val="00CF44FE"/>
    <w:rsid w:val="00D00B9D"/>
    <w:rsid w:val="00D02B0C"/>
    <w:rsid w:val="00D02BCC"/>
    <w:rsid w:val="00D044B4"/>
    <w:rsid w:val="00D046BB"/>
    <w:rsid w:val="00D04D37"/>
    <w:rsid w:val="00D10638"/>
    <w:rsid w:val="00D10F3F"/>
    <w:rsid w:val="00D1119D"/>
    <w:rsid w:val="00D16A6C"/>
    <w:rsid w:val="00D211FF"/>
    <w:rsid w:val="00D22EE1"/>
    <w:rsid w:val="00D252E3"/>
    <w:rsid w:val="00D436BC"/>
    <w:rsid w:val="00D52AA9"/>
    <w:rsid w:val="00D532BC"/>
    <w:rsid w:val="00D61B81"/>
    <w:rsid w:val="00D65210"/>
    <w:rsid w:val="00D71E4A"/>
    <w:rsid w:val="00D77ACD"/>
    <w:rsid w:val="00D8215C"/>
    <w:rsid w:val="00D83027"/>
    <w:rsid w:val="00D85A35"/>
    <w:rsid w:val="00D90477"/>
    <w:rsid w:val="00D947B2"/>
    <w:rsid w:val="00D9573A"/>
    <w:rsid w:val="00D9577D"/>
    <w:rsid w:val="00DB562F"/>
    <w:rsid w:val="00DC20EB"/>
    <w:rsid w:val="00DC2892"/>
    <w:rsid w:val="00DC36B7"/>
    <w:rsid w:val="00DC3E28"/>
    <w:rsid w:val="00DC4299"/>
    <w:rsid w:val="00DC6F34"/>
    <w:rsid w:val="00DD2BEE"/>
    <w:rsid w:val="00DD6663"/>
    <w:rsid w:val="00E07F67"/>
    <w:rsid w:val="00E21A52"/>
    <w:rsid w:val="00E41B52"/>
    <w:rsid w:val="00E511E8"/>
    <w:rsid w:val="00E67E98"/>
    <w:rsid w:val="00E7676C"/>
    <w:rsid w:val="00E82809"/>
    <w:rsid w:val="00E82BD4"/>
    <w:rsid w:val="00E97EEE"/>
    <w:rsid w:val="00EA71EA"/>
    <w:rsid w:val="00EB08DB"/>
    <w:rsid w:val="00EB7644"/>
    <w:rsid w:val="00EC1326"/>
    <w:rsid w:val="00EC3417"/>
    <w:rsid w:val="00EC3CB9"/>
    <w:rsid w:val="00EC6D4F"/>
    <w:rsid w:val="00ED569B"/>
    <w:rsid w:val="00F00273"/>
    <w:rsid w:val="00F04C58"/>
    <w:rsid w:val="00F06EB3"/>
    <w:rsid w:val="00F120E6"/>
    <w:rsid w:val="00F158AA"/>
    <w:rsid w:val="00F24718"/>
    <w:rsid w:val="00F25751"/>
    <w:rsid w:val="00F31777"/>
    <w:rsid w:val="00F4061C"/>
    <w:rsid w:val="00F41B3A"/>
    <w:rsid w:val="00F51693"/>
    <w:rsid w:val="00F61919"/>
    <w:rsid w:val="00F630C4"/>
    <w:rsid w:val="00F67A51"/>
    <w:rsid w:val="00F708CD"/>
    <w:rsid w:val="00F82999"/>
    <w:rsid w:val="00F851C2"/>
    <w:rsid w:val="00F8610D"/>
    <w:rsid w:val="00F938E0"/>
    <w:rsid w:val="00F96791"/>
    <w:rsid w:val="00F96F6C"/>
    <w:rsid w:val="00FA4EB8"/>
    <w:rsid w:val="00FA67B8"/>
    <w:rsid w:val="00FA7099"/>
    <w:rsid w:val="00FB6580"/>
    <w:rsid w:val="00FE617A"/>
    <w:rsid w:val="00FE7EED"/>
    <w:rsid w:val="00FF498C"/>
    <w:rsid w:val="00FF73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8CF8"/>
  <w15:docId w15:val="{E7AB2281-ED9D-4DA4-A3CF-34F0AAD6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0947"/>
    <w:pPr>
      <w:spacing w:after="0"/>
    </w:pPr>
  </w:style>
  <w:style w:type="paragraph" w:styleId="Nadpis1">
    <w:name w:val="heading 1"/>
    <w:basedOn w:val="Normln"/>
    <w:next w:val="Normln"/>
    <w:link w:val="Nadpis1Char"/>
    <w:uiPriority w:val="99"/>
    <w:qFormat/>
    <w:rsid w:val="00915468"/>
    <w:pPr>
      <w:keepNext/>
      <w:spacing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unhideWhenUsed/>
    <w:qFormat/>
    <w:rsid w:val="005145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9"/>
    <w:qFormat/>
    <w:rsid w:val="00915468"/>
    <w:pPr>
      <w:keepNext/>
      <w:spacing w:line="240" w:lineRule="auto"/>
      <w:jc w:val="center"/>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D5D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dpisX">
    <w:name w:val="NadpisX"/>
    <w:basedOn w:val="Normln"/>
    <w:qFormat/>
    <w:rsid w:val="00B10947"/>
    <w:pPr>
      <w:spacing w:after="60"/>
      <w:jc w:val="center"/>
    </w:pPr>
    <w:rPr>
      <w:b/>
      <w:bCs/>
      <w:sz w:val="28"/>
      <w:szCs w:val="28"/>
    </w:rPr>
  </w:style>
  <w:style w:type="paragraph" w:styleId="Odstavecseseznamem">
    <w:name w:val="List Paragraph"/>
    <w:basedOn w:val="Normln"/>
    <w:uiPriority w:val="34"/>
    <w:qFormat/>
    <w:rsid w:val="00B10947"/>
    <w:pPr>
      <w:ind w:left="720"/>
      <w:contextualSpacing/>
    </w:pPr>
  </w:style>
  <w:style w:type="table" w:styleId="Mkatabulky">
    <w:name w:val="Table Grid"/>
    <w:basedOn w:val="Normlntabulka"/>
    <w:uiPriority w:val="39"/>
    <w:rsid w:val="007F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Y">
    <w:name w:val="NadpisY"/>
    <w:basedOn w:val="Normln"/>
    <w:qFormat/>
    <w:rsid w:val="005413C4"/>
    <w:rPr>
      <w:b/>
      <w:bCs/>
      <w:sz w:val="28"/>
      <w:szCs w:val="28"/>
    </w:rPr>
  </w:style>
  <w:style w:type="character" w:customStyle="1" w:styleId="Nadpis2Char">
    <w:name w:val="Nadpis 2 Char"/>
    <w:basedOn w:val="Standardnpsmoodstavce"/>
    <w:link w:val="Nadpis2"/>
    <w:uiPriority w:val="9"/>
    <w:rsid w:val="00514529"/>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AB21F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21F7"/>
    <w:rPr>
      <w:rFonts w:ascii="Segoe UI" w:hAnsi="Segoe UI" w:cs="Segoe UI"/>
      <w:sz w:val="18"/>
      <w:szCs w:val="18"/>
    </w:rPr>
  </w:style>
  <w:style w:type="paragraph" w:styleId="Zhlav">
    <w:name w:val="header"/>
    <w:basedOn w:val="Normln"/>
    <w:link w:val="ZhlavChar"/>
    <w:uiPriority w:val="99"/>
    <w:semiHidden/>
    <w:unhideWhenUsed/>
    <w:rsid w:val="00635D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35D8E"/>
  </w:style>
  <w:style w:type="paragraph" w:styleId="Zpat">
    <w:name w:val="footer"/>
    <w:basedOn w:val="Normln"/>
    <w:link w:val="ZpatChar"/>
    <w:uiPriority w:val="99"/>
    <w:unhideWhenUsed/>
    <w:rsid w:val="00635D8E"/>
    <w:pPr>
      <w:tabs>
        <w:tab w:val="center" w:pos="4536"/>
        <w:tab w:val="right" w:pos="9072"/>
      </w:tabs>
      <w:spacing w:line="240" w:lineRule="auto"/>
    </w:pPr>
  </w:style>
  <w:style w:type="character" w:customStyle="1" w:styleId="ZpatChar">
    <w:name w:val="Zápatí Char"/>
    <w:basedOn w:val="Standardnpsmoodstavce"/>
    <w:link w:val="Zpat"/>
    <w:uiPriority w:val="99"/>
    <w:rsid w:val="00635D8E"/>
  </w:style>
  <w:style w:type="character" w:styleId="Hypertextovodkaz">
    <w:name w:val="Hyperlink"/>
    <w:basedOn w:val="Standardnpsmoodstavce"/>
    <w:uiPriority w:val="99"/>
    <w:unhideWhenUsed/>
    <w:rsid w:val="007542E0"/>
    <w:rPr>
      <w:color w:val="0563C1" w:themeColor="hyperlink"/>
      <w:u w:val="single"/>
    </w:rPr>
  </w:style>
  <w:style w:type="character" w:styleId="Nevyeenzmnka">
    <w:name w:val="Unresolved Mention"/>
    <w:basedOn w:val="Standardnpsmoodstavce"/>
    <w:uiPriority w:val="99"/>
    <w:semiHidden/>
    <w:unhideWhenUsed/>
    <w:rsid w:val="007542E0"/>
    <w:rPr>
      <w:color w:val="605E5C"/>
      <w:shd w:val="clear" w:color="auto" w:fill="E1DFDD"/>
    </w:rPr>
  </w:style>
  <w:style w:type="character" w:styleId="Sledovanodkaz">
    <w:name w:val="FollowedHyperlink"/>
    <w:basedOn w:val="Standardnpsmoodstavce"/>
    <w:uiPriority w:val="99"/>
    <w:semiHidden/>
    <w:unhideWhenUsed/>
    <w:rsid w:val="002F7B0F"/>
    <w:rPr>
      <w:color w:val="954F72" w:themeColor="followedHyperlink"/>
      <w:u w:val="single"/>
    </w:rPr>
  </w:style>
  <w:style w:type="character" w:customStyle="1" w:styleId="Nadpis1Char">
    <w:name w:val="Nadpis 1 Char"/>
    <w:basedOn w:val="Standardnpsmoodstavce"/>
    <w:link w:val="Nadpis1"/>
    <w:uiPriority w:val="99"/>
    <w:rsid w:val="00915468"/>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uiPriority w:val="99"/>
    <w:rsid w:val="00915468"/>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rsid w:val="00915468"/>
    <w:pPr>
      <w:spacing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915468"/>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915468"/>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915468"/>
    <w:rPr>
      <w:rFonts w:ascii="Times New Roman" w:eastAsia="Times New Roman" w:hAnsi="Times New Roman" w:cs="Times New Roman"/>
      <w:sz w:val="24"/>
      <w:szCs w:val="24"/>
      <w:lang w:eastAsia="cs-CZ"/>
    </w:rPr>
  </w:style>
  <w:style w:type="paragraph" w:styleId="Normlnweb">
    <w:name w:val="Normal (Web)"/>
    <w:basedOn w:val="Normln"/>
    <w:uiPriority w:val="99"/>
    <w:rsid w:val="0091546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skolka-zizk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ditelka@skolka-zizko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AEBB7-6819-4A8A-9604-A6C90052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15</Pages>
  <Words>4586</Words>
  <Characters>27063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Chaloupková</dc:creator>
  <cp:lastModifiedBy>Eva Kučerová</cp:lastModifiedBy>
  <cp:revision>130</cp:revision>
  <cp:lastPrinted>2020-08-28T11:34:00Z</cp:lastPrinted>
  <dcterms:created xsi:type="dcterms:W3CDTF">2020-08-28T11:36:00Z</dcterms:created>
  <dcterms:modified xsi:type="dcterms:W3CDTF">2022-08-30T06:19:00Z</dcterms:modified>
</cp:coreProperties>
</file>